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9BEB5" w14:textId="77777777" w:rsidR="00607118" w:rsidRPr="00483830" w:rsidRDefault="00607118" w:rsidP="00607118">
      <w:pPr>
        <w:widowControl w:val="0"/>
        <w:autoSpaceDE w:val="0"/>
        <w:autoSpaceDN w:val="0"/>
        <w:adjustRightInd w:val="0"/>
        <w:spacing w:after="0" w:line="240" w:lineRule="auto"/>
        <w:rPr>
          <w:rFonts w:ascii="Times New Roman" w:hAnsi="Times New Roman"/>
          <w:sz w:val="20"/>
          <w:szCs w:val="20"/>
        </w:rPr>
      </w:pPr>
    </w:p>
    <w:p w14:paraId="43162296" w14:textId="77777777" w:rsidR="00607118" w:rsidRPr="00483830" w:rsidRDefault="0013481F" w:rsidP="00607118">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8240" behindDoc="1" locked="0" layoutInCell="1" allowOverlap="0" wp14:anchorId="59EECC31" wp14:editId="391C6146">
            <wp:simplePos x="0" y="0"/>
            <wp:positionH relativeFrom="column">
              <wp:posOffset>-169545</wp:posOffset>
            </wp:positionH>
            <wp:positionV relativeFrom="paragraph">
              <wp:posOffset>-210820</wp:posOffset>
            </wp:positionV>
            <wp:extent cx="2634615" cy="66421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20"/>
          <w:szCs w:val="20"/>
        </w:rPr>
        <w:tab/>
      </w:r>
      <w:r w:rsidR="00607118" w:rsidRPr="00483830">
        <w:rPr>
          <w:rFonts w:ascii="Times New Roman" w:hAnsi="Times New Roman"/>
          <w:sz w:val="48"/>
          <w:szCs w:val="48"/>
        </w:rPr>
        <w:t>Specifications</w:t>
      </w:r>
    </w:p>
    <w:bookmarkEnd w:id="0"/>
    <w:p w14:paraId="43399FA5" w14:textId="77777777" w:rsidR="0060680D" w:rsidRPr="00607118" w:rsidRDefault="0060680D">
      <w:pPr>
        <w:widowControl w:val="0"/>
        <w:autoSpaceDE w:val="0"/>
        <w:autoSpaceDN w:val="0"/>
        <w:adjustRightInd w:val="0"/>
        <w:spacing w:after="0" w:line="240" w:lineRule="auto"/>
        <w:jc w:val="center"/>
        <w:rPr>
          <w:rFonts w:ascii="Times New Roman" w:hAnsi="Times New Roman"/>
          <w:sz w:val="20"/>
          <w:szCs w:val="20"/>
        </w:rPr>
      </w:pPr>
    </w:p>
    <w:p w14:paraId="14AE5DE7" w14:textId="77777777" w:rsidR="0060680D" w:rsidRPr="00607118" w:rsidRDefault="0060680D" w:rsidP="00607118">
      <w:pPr>
        <w:pStyle w:val="ARCATNormal"/>
        <w:jc w:val="center"/>
        <w:rPr>
          <w:rFonts w:ascii="Times New Roman" w:hAnsi="Times New Roman" w:cs="Times New Roman"/>
          <w:sz w:val="20"/>
          <w:szCs w:val="20"/>
        </w:rPr>
      </w:pPr>
    </w:p>
    <w:p w14:paraId="00551C0C" w14:textId="77777777" w:rsidR="0060680D" w:rsidRPr="00607118" w:rsidRDefault="0060680D">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SECTION 07 54 23</w:t>
      </w:r>
    </w:p>
    <w:p w14:paraId="5C21A384" w14:textId="77777777" w:rsidR="0060680D" w:rsidRPr="00607118" w:rsidRDefault="0060680D">
      <w:pPr>
        <w:pStyle w:val="ARCATNormal"/>
        <w:rPr>
          <w:rFonts w:ascii="Times New Roman" w:hAnsi="Times New Roman" w:cs="Times New Roman"/>
          <w:sz w:val="20"/>
          <w:szCs w:val="20"/>
        </w:rPr>
      </w:pPr>
    </w:p>
    <w:p w14:paraId="118AF0C6" w14:textId="77777777" w:rsidR="0060680D" w:rsidRPr="00607118" w:rsidRDefault="00B6535F">
      <w:pPr>
        <w:pStyle w:val="ARCATTitle"/>
        <w:jc w:val="center"/>
        <w:rPr>
          <w:rFonts w:ascii="Times New Roman" w:hAnsi="Times New Roman" w:cs="Times New Roman"/>
          <w:sz w:val="20"/>
          <w:szCs w:val="20"/>
        </w:rPr>
      </w:pPr>
      <w:r>
        <w:rPr>
          <w:rFonts w:ascii="Times New Roman" w:hAnsi="Times New Roman" w:cs="Times New Roman"/>
          <w:sz w:val="20"/>
          <w:szCs w:val="20"/>
        </w:rPr>
        <w:t>PVC</w:t>
      </w:r>
      <w:r w:rsidR="00C75A39">
        <w:rPr>
          <w:rFonts w:ascii="Times New Roman" w:hAnsi="Times New Roman" w:cs="Times New Roman"/>
          <w:sz w:val="20"/>
          <w:szCs w:val="20"/>
        </w:rPr>
        <w:t xml:space="preserve"> </w:t>
      </w:r>
      <w:r w:rsidR="0060680D" w:rsidRPr="00607118">
        <w:rPr>
          <w:rFonts w:ascii="Times New Roman" w:hAnsi="Times New Roman" w:cs="Times New Roman"/>
          <w:sz w:val="20"/>
          <w:szCs w:val="20"/>
        </w:rPr>
        <w:t>THERMOPLASTIC SINGLE-PLY ROOFING</w:t>
      </w:r>
    </w:p>
    <w:p w14:paraId="1A439A6C" w14:textId="77777777" w:rsidR="0060680D" w:rsidRPr="00607118" w:rsidRDefault="0060680D">
      <w:pPr>
        <w:pStyle w:val="ARCATNormal"/>
        <w:rPr>
          <w:rFonts w:ascii="Times New Roman" w:hAnsi="Times New Roman" w:cs="Times New Roman"/>
          <w:sz w:val="20"/>
          <w:szCs w:val="20"/>
        </w:rPr>
      </w:pPr>
    </w:p>
    <w:p w14:paraId="2E87E772" w14:textId="77777777" w:rsidR="0070516A" w:rsidRDefault="00B106DB" w:rsidP="0070516A">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BALLASTED MEMBRANE INSTALLATION</w:t>
      </w:r>
    </w:p>
    <w:p w14:paraId="2EC6BB75" w14:textId="77777777" w:rsidR="00607118" w:rsidRPr="00607118" w:rsidRDefault="00607118" w:rsidP="0070516A">
      <w:pPr>
        <w:pStyle w:val="ARCATTitle"/>
        <w:jc w:val="center"/>
        <w:rPr>
          <w:rFonts w:ascii="Times New Roman" w:hAnsi="Times New Roman" w:cs="Times New Roman"/>
          <w:i/>
          <w:sz w:val="20"/>
          <w:szCs w:val="20"/>
        </w:rPr>
      </w:pPr>
    </w:p>
    <w:p w14:paraId="19125671" w14:textId="77777777" w:rsidR="0060680D" w:rsidRPr="00607118" w:rsidRDefault="0060680D">
      <w:pPr>
        <w:pStyle w:val="ARCATnote"/>
        <w:rPr>
          <w:rFonts w:ascii="Times New Roman" w:hAnsi="Times New Roman" w:cs="Times New Roman"/>
          <w:color w:val="FF0000"/>
          <w:szCs w:val="20"/>
        </w:rPr>
      </w:pPr>
    </w:p>
    <w:p w14:paraId="6F8AE5D8" w14:textId="77777777" w:rsidR="00607118" w:rsidRPr="000963D0" w:rsidRDefault="00607118" w:rsidP="00607118">
      <w:pPr>
        <w:pStyle w:val="ARCATPart"/>
        <w:numPr>
          <w:ilvl w:val="0"/>
          <w:numId w:val="1"/>
        </w:numPr>
        <w:ind w:left="576" w:hanging="576"/>
        <w:rPr>
          <w:rFonts w:ascii="Times New Roman" w:hAnsi="Times New Roman" w:cs="Times New Roman"/>
          <w:sz w:val="20"/>
          <w:szCs w:val="20"/>
        </w:rPr>
      </w:pPr>
      <w:r w:rsidRPr="000963D0">
        <w:rPr>
          <w:rFonts w:ascii="Times New Roman" w:hAnsi="Times New Roman" w:cs="Times New Roman"/>
          <w:sz w:val="20"/>
          <w:szCs w:val="20"/>
        </w:rPr>
        <w:t xml:space="preserve">  GENERAL</w:t>
      </w:r>
    </w:p>
    <w:p w14:paraId="3EA08388"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SECTION INCLUDES</w:t>
      </w:r>
    </w:p>
    <w:p w14:paraId="2EE2E02F" w14:textId="77777777" w:rsidR="00607118" w:rsidRPr="000963D0" w:rsidRDefault="00607118" w:rsidP="00607118">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items below not required for project.</w:t>
      </w:r>
    </w:p>
    <w:p w14:paraId="50BF3481" w14:textId="77777777" w:rsidR="00607118" w:rsidRPr="000963D0" w:rsidRDefault="00607118" w:rsidP="00607118">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Thermoplastic Single-Ply Roofing.</w:t>
      </w:r>
    </w:p>
    <w:p w14:paraId="524E1300" w14:textId="77777777" w:rsidR="00607118" w:rsidRPr="000963D0" w:rsidRDefault="00607118" w:rsidP="00607118">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Roof Insulation.</w:t>
      </w:r>
    </w:p>
    <w:p w14:paraId="183BD48C"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RELATED SECTIONS</w:t>
      </w:r>
    </w:p>
    <w:p w14:paraId="4A55C7C4" w14:textId="77777777" w:rsidR="00607118" w:rsidRPr="000963D0" w:rsidRDefault="00607118" w:rsidP="00607118">
      <w:pPr>
        <w:pStyle w:val="ARCATnote"/>
        <w:ind w:left="907" w:hanging="36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any sections below not relevant to this project; add others as required.</w:t>
      </w:r>
    </w:p>
    <w:p w14:paraId="57DD79ED" w14:textId="77777777" w:rsidR="00607118" w:rsidRPr="000963D0" w:rsidRDefault="00607118" w:rsidP="00607118">
      <w:pPr>
        <w:pStyle w:val="ARCATParagraph"/>
        <w:numPr>
          <w:ilvl w:val="2"/>
          <w:numId w:val="1"/>
        </w:numPr>
        <w:ind w:left="907" w:hanging="360"/>
        <w:rPr>
          <w:rFonts w:ascii="Times New Roman" w:hAnsi="Times New Roman" w:cs="Times New Roman"/>
          <w:sz w:val="20"/>
          <w:szCs w:val="20"/>
        </w:rPr>
      </w:pPr>
      <w:r w:rsidRPr="000963D0">
        <w:rPr>
          <w:rFonts w:ascii="Times New Roman" w:hAnsi="Times New Roman" w:cs="Times New Roman"/>
          <w:sz w:val="20"/>
          <w:szCs w:val="20"/>
        </w:rPr>
        <w:tab/>
        <w:t>Section 06 10 00: Rough Carpentry: Roof blocking installation and requirements.</w:t>
      </w:r>
    </w:p>
    <w:p w14:paraId="669B5D20" w14:textId="77777777" w:rsidR="00607118" w:rsidRPr="000963D0" w:rsidRDefault="00607118" w:rsidP="00607118">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07 62 00: Sheet Metal Flashing and Trim: Metal flashing and counter flashing installation and requirements.</w:t>
      </w:r>
    </w:p>
    <w:p w14:paraId="71508145" w14:textId="77777777" w:rsidR="00607118" w:rsidRPr="000963D0" w:rsidRDefault="00607118" w:rsidP="00607118">
      <w:pPr>
        <w:pStyle w:val="ARCATParagraph"/>
        <w:numPr>
          <w:ilvl w:val="2"/>
          <w:numId w:val="1"/>
        </w:numPr>
        <w:spacing w:before="200"/>
        <w:ind w:left="900" w:hanging="360"/>
        <w:rPr>
          <w:rFonts w:ascii="Times New Roman" w:hAnsi="Times New Roman" w:cs="Times New Roman"/>
          <w:sz w:val="20"/>
          <w:szCs w:val="20"/>
        </w:rPr>
      </w:pPr>
      <w:r w:rsidRPr="000963D0">
        <w:rPr>
          <w:rFonts w:ascii="Times New Roman" w:hAnsi="Times New Roman" w:cs="Times New Roman"/>
          <w:sz w:val="20"/>
          <w:szCs w:val="20"/>
        </w:rPr>
        <w:tab/>
        <w:t>Section 22 30 00: Plumbing Specialties: roof drains, scuppers, gutters and downspout installation and requirements.</w:t>
      </w:r>
    </w:p>
    <w:p w14:paraId="387C1C71"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REFERENCES</w:t>
      </w:r>
    </w:p>
    <w:p w14:paraId="0C5BF5F1" w14:textId="77777777" w:rsidR="00607118" w:rsidRPr="000963D0" w:rsidRDefault="00607118" w:rsidP="00607118">
      <w:pPr>
        <w:pStyle w:val="ARCATnote"/>
        <w:rPr>
          <w:rFonts w:ascii="Times New Roman" w:hAnsi="Times New Roman" w:cs="Times New Roman"/>
          <w:color w:val="FF0000"/>
          <w:szCs w:val="20"/>
        </w:rPr>
      </w:pPr>
      <w:r w:rsidRPr="000963D0">
        <w:rPr>
          <w:rFonts w:ascii="Times New Roman" w:hAnsi="Times New Roman" w:cs="Times New Roman"/>
          <w:color w:val="FF0000"/>
          <w:szCs w:val="20"/>
        </w:rPr>
        <w:t>** NOTE TO SPECIFIER **  Delete references from the list below that are not actually required by the text of the edited section.</w:t>
      </w:r>
    </w:p>
    <w:p w14:paraId="3EF6DEB1" w14:textId="77777777" w:rsidR="00607118" w:rsidRPr="000963D0" w:rsidRDefault="00607118" w:rsidP="00607118">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1FC9F25C"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216386E5"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023AC002"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22E4C4C6"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3D5DB4AD"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D41 - Standard Specification for Asphalt Primer Used in Roofing, </w:t>
      </w:r>
      <w:proofErr w:type="spellStart"/>
      <w:r w:rsidRPr="000963D0">
        <w:rPr>
          <w:rFonts w:ascii="Times New Roman" w:hAnsi="Times New Roman" w:cs="Times New Roman"/>
          <w:sz w:val="20"/>
          <w:szCs w:val="20"/>
        </w:rPr>
        <w:t>Dampproofing</w:t>
      </w:r>
      <w:proofErr w:type="spellEnd"/>
      <w:r w:rsidRPr="000963D0">
        <w:rPr>
          <w:rFonts w:ascii="Times New Roman" w:hAnsi="Times New Roman" w:cs="Times New Roman"/>
          <w:sz w:val="20"/>
          <w:szCs w:val="20"/>
        </w:rPr>
        <w:t>, and Waterproofing.</w:t>
      </w:r>
    </w:p>
    <w:p w14:paraId="4EE92C09"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624B3148"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79AE7317"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348234B0" w14:textId="77777777" w:rsidR="00C1088F" w:rsidRPr="00C1088F" w:rsidRDefault="00607118" w:rsidP="00C1088F">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ASTM D</w:t>
      </w:r>
      <w:r w:rsidR="00C75A39">
        <w:rPr>
          <w:rFonts w:ascii="Times New Roman" w:hAnsi="Times New Roman" w:cs="Times New Roman"/>
          <w:sz w:val="20"/>
          <w:szCs w:val="20"/>
        </w:rPr>
        <w:t>4434</w:t>
      </w:r>
      <w:r w:rsidRPr="00C1088F">
        <w:rPr>
          <w:rFonts w:ascii="Times New Roman" w:hAnsi="Times New Roman" w:cs="Times New Roman"/>
          <w:sz w:val="20"/>
          <w:szCs w:val="20"/>
        </w:rPr>
        <w:t xml:space="preserve"> - </w:t>
      </w:r>
      <w:r w:rsidR="00C1088F" w:rsidRPr="00C1088F">
        <w:rPr>
          <w:rFonts w:ascii="Times New Roman" w:hAnsi="Times New Roman" w:cs="Times New Roman"/>
          <w:sz w:val="20"/>
          <w:szCs w:val="20"/>
        </w:rPr>
        <w:t xml:space="preserve">Standard Specification for </w:t>
      </w:r>
      <w:r w:rsidR="00C75A39">
        <w:rPr>
          <w:rFonts w:ascii="Times New Roman" w:hAnsi="Times New Roman" w:cs="Times New Roman"/>
          <w:sz w:val="20"/>
          <w:szCs w:val="20"/>
        </w:rPr>
        <w:t>Poly (vinyl chloride) Sheet Roofing.</w:t>
      </w:r>
    </w:p>
    <w:p w14:paraId="022C1D2E" w14:textId="77777777" w:rsidR="00607118" w:rsidRPr="00C1088F" w:rsidRDefault="00607118" w:rsidP="00607118">
      <w:pPr>
        <w:pStyle w:val="ARCATSubPara"/>
        <w:numPr>
          <w:ilvl w:val="3"/>
          <w:numId w:val="1"/>
        </w:numPr>
        <w:ind w:left="1620" w:hanging="540"/>
        <w:rPr>
          <w:rFonts w:ascii="Times New Roman" w:hAnsi="Times New Roman" w:cs="Times New Roman"/>
          <w:sz w:val="20"/>
          <w:szCs w:val="20"/>
        </w:rPr>
      </w:pPr>
      <w:r w:rsidRPr="00C1088F">
        <w:rPr>
          <w:rFonts w:ascii="Times New Roman" w:hAnsi="Times New Roman" w:cs="Times New Roman"/>
          <w:sz w:val="20"/>
          <w:szCs w:val="20"/>
        </w:rPr>
        <w:tab/>
        <w:t xml:space="preserve">ASTM D751 – Standard Test Methods for Coated Fabrics.  </w:t>
      </w:r>
    </w:p>
    <w:p w14:paraId="71682DFF"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44B989FF"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1CEFDDDF"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391F6C82"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05928F6C"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6294CDB1" w14:textId="77777777" w:rsidR="00607118" w:rsidRPr="000963D0" w:rsidRDefault="00607118" w:rsidP="00607118">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01A3E6A2"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07D3747A" w14:textId="77777777" w:rsidR="00607118" w:rsidRPr="000963D0" w:rsidRDefault="00607118" w:rsidP="00607118">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56281275"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w:t>
      </w:r>
      <w:proofErr w:type="spellStart"/>
      <w:r w:rsidRPr="000963D0">
        <w:rPr>
          <w:rFonts w:ascii="Times New Roman" w:hAnsi="Times New Roman" w:cs="Times New Roman"/>
          <w:sz w:val="20"/>
          <w:szCs w:val="20"/>
        </w:rPr>
        <w:t>Emissometers</w:t>
      </w:r>
      <w:proofErr w:type="spellEnd"/>
      <w:r w:rsidRPr="000963D0">
        <w:rPr>
          <w:rFonts w:ascii="Times New Roman" w:hAnsi="Times New Roman" w:cs="Times New Roman"/>
          <w:sz w:val="20"/>
          <w:szCs w:val="20"/>
        </w:rPr>
        <w:t xml:space="preserve"> </w:t>
      </w:r>
    </w:p>
    <w:p w14:paraId="5A59094D" w14:textId="77777777" w:rsidR="00607118" w:rsidRPr="000963D0" w:rsidRDefault="00607118" w:rsidP="00607118">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24C6BB9F"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771884C5"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Name">
        <w:smartTag w:uri="urn:schemas-microsoft-com:office:smarttags" w:element="plac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r w:rsidRPr="000963D0">
        <w:rPr>
          <w:rFonts w:ascii="Times New Roman" w:hAnsi="Times New Roman" w:cs="Times New Roman"/>
          <w:sz w:val="20"/>
          <w:szCs w:val="20"/>
        </w:rPr>
        <w:t xml:space="preserve"> Council (USGBC). </w:t>
      </w:r>
    </w:p>
    <w:p w14:paraId="02AA7ABF"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 xml:space="preserve">Leadership in Energy and Environmental Design (LEED). </w:t>
      </w:r>
    </w:p>
    <w:p w14:paraId="6133AA8E" w14:textId="77777777" w:rsidR="00607118"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1622FA22"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56E2AE16"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Underwriters Laboratories (UL) - Roofing Systems and Materials Guide (TGFU R9228). </w:t>
      </w:r>
    </w:p>
    <w:p w14:paraId="513D639F" w14:textId="77777777" w:rsidR="00607118" w:rsidRPr="003D4D76" w:rsidRDefault="00607118" w:rsidP="003D4D76">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California Title 24 Energy Efficient Standards.</w:t>
      </w:r>
    </w:p>
    <w:p w14:paraId="3B23BE9A"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6553ECBD"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5FAE03D9"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31D678F8"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0BEB9378" w14:textId="77777777" w:rsidR="00607118" w:rsidRPr="000963D0" w:rsidRDefault="00607118" w:rsidP="00607118">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6785201C"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DEFINITIONS</w:t>
      </w:r>
    </w:p>
    <w:p w14:paraId="792DB0E1" w14:textId="77777777" w:rsidR="00607118" w:rsidRPr="000963D0" w:rsidRDefault="00607118" w:rsidP="00607118">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68E7985A"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17CCB533" w14:textId="77777777" w:rsidR="00607118" w:rsidRPr="000963D0" w:rsidRDefault="00607118" w:rsidP="00607118">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23502CB6"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55D00B05"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2943B4E8" w14:textId="77777777" w:rsidR="00607118" w:rsidRDefault="00607118" w:rsidP="00607118">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257FE5F3" w14:textId="77777777" w:rsidR="00607118" w:rsidRPr="00E777F1" w:rsidRDefault="00607118" w:rsidP="00607118">
      <w:pPr>
        <w:pStyle w:val="ARCATParagraph"/>
        <w:ind w:left="1080" w:hanging="540"/>
        <w:rPr>
          <w:rFonts w:ascii="Times New Roman" w:hAnsi="Times New Roman" w:cs="Times New Roman"/>
          <w:sz w:val="20"/>
        </w:rPr>
      </w:pPr>
    </w:p>
    <w:p w14:paraId="36A56190" w14:textId="77777777" w:rsidR="00607118" w:rsidRPr="00E777F1" w:rsidRDefault="00607118" w:rsidP="00607118">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019C9354"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6ECCB1F7"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3DD43044" w14:textId="77777777" w:rsidR="00607118"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104C7680" w14:textId="77777777" w:rsidR="00607118" w:rsidRPr="00E777F1" w:rsidRDefault="00607118" w:rsidP="00607118">
      <w:pPr>
        <w:pStyle w:val="ARCATSubPara"/>
        <w:ind w:left="1080" w:hanging="540"/>
        <w:rPr>
          <w:rFonts w:ascii="Times New Roman" w:hAnsi="Times New Roman" w:cs="Times New Roman"/>
          <w:sz w:val="20"/>
        </w:rPr>
      </w:pPr>
    </w:p>
    <w:p w14:paraId="606ABF26" w14:textId="77777777" w:rsidR="00607118" w:rsidRPr="00E777F1" w:rsidRDefault="00607118" w:rsidP="00607118">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7A340CE9" w14:textId="77777777" w:rsidR="00607118"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39E04D5E" w14:textId="77777777" w:rsidR="00607118" w:rsidRPr="00E777F1" w:rsidRDefault="00607118" w:rsidP="00607118">
      <w:pPr>
        <w:pStyle w:val="ARCATSubPara"/>
        <w:ind w:left="1080" w:hanging="540"/>
        <w:rPr>
          <w:rFonts w:ascii="Times New Roman" w:hAnsi="Times New Roman" w:cs="Times New Roman"/>
          <w:sz w:val="20"/>
        </w:rPr>
      </w:pPr>
    </w:p>
    <w:p w14:paraId="6D04D966" w14:textId="77777777" w:rsidR="00607118" w:rsidRPr="00E777F1" w:rsidRDefault="00607118" w:rsidP="00607118">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6E151E7B" w14:textId="77777777" w:rsidR="00607118" w:rsidRDefault="00607118" w:rsidP="00607118">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3B3F3B69" w14:textId="77777777" w:rsidR="00607118" w:rsidRPr="00E777F1" w:rsidRDefault="00607118" w:rsidP="00607118">
      <w:pPr>
        <w:pStyle w:val="ARCATParagraph"/>
        <w:ind w:left="1080" w:hanging="540"/>
        <w:rPr>
          <w:rFonts w:ascii="Times New Roman" w:hAnsi="Times New Roman" w:cs="Times New Roman"/>
          <w:sz w:val="20"/>
        </w:rPr>
      </w:pPr>
    </w:p>
    <w:p w14:paraId="03D70630" w14:textId="77777777" w:rsidR="00607118" w:rsidRDefault="00607118" w:rsidP="00607118">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6B150726" w14:textId="77777777" w:rsidR="00607118" w:rsidRPr="000963D0" w:rsidRDefault="00607118" w:rsidP="00607118">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20C020FC" w14:textId="77777777" w:rsidR="00607118" w:rsidRPr="000963D0" w:rsidRDefault="00607118" w:rsidP="00607118">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05BE37D8"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6D711A34" w14:textId="77777777" w:rsidR="00607118" w:rsidRPr="000963D0" w:rsidRDefault="00607118" w:rsidP="00607118">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27073AB2" w14:textId="77777777" w:rsidR="00607118" w:rsidRPr="000963D0" w:rsidRDefault="00607118" w:rsidP="00607118">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5B63979A" w14:textId="77777777" w:rsidR="00607118"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Source Limitations:  Components listed shall be provided by a single manufacturer or approved by the primary </w:t>
      </w:r>
      <w:r w:rsidRPr="000963D0">
        <w:rPr>
          <w:rFonts w:ascii="Times New Roman" w:hAnsi="Times New Roman" w:cs="Times New Roman"/>
          <w:sz w:val="20"/>
          <w:szCs w:val="20"/>
        </w:rPr>
        <w:lastRenderedPageBreak/>
        <w:t>roofing manufacturer.</w:t>
      </w:r>
    </w:p>
    <w:p w14:paraId="16BBE017" w14:textId="77777777" w:rsidR="00AB64F0" w:rsidRPr="00AB64F0" w:rsidRDefault="00AB64F0" w:rsidP="00AB64F0">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rPr>
        <w:t xml:space="preserve">Electronic Leak Detection (ELD) in accordance to ASTM D7877 and ASTM D8231 is required prior to manufacturers final inspection and is required to be scheduled with the </w:t>
      </w:r>
      <w:proofErr w:type="spellStart"/>
      <w:r>
        <w:rPr>
          <w:rFonts w:ascii="Times New Roman" w:hAnsi="Times New Roman" w:cs="Times New Roman"/>
          <w:sz w:val="20"/>
        </w:rPr>
        <w:t>manufacturers</w:t>
      </w:r>
      <w:proofErr w:type="spellEnd"/>
      <w:r>
        <w:rPr>
          <w:rFonts w:ascii="Times New Roman" w:hAnsi="Times New Roman" w:cs="Times New Roman"/>
          <w:sz w:val="20"/>
        </w:rPr>
        <w:t xml:space="preserve"> representative present to witness the Electronic Leak Detection procedure.</w:t>
      </w:r>
    </w:p>
    <w:p w14:paraId="40909079" w14:textId="77777777" w:rsidR="00607118" w:rsidRPr="000963D0" w:rsidRDefault="00607118" w:rsidP="00607118">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05033BB1"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68159E96" w14:textId="77777777" w:rsidR="00607118" w:rsidRDefault="00607118" w:rsidP="00607118">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2071BD8E" w14:textId="77777777" w:rsidR="00607118" w:rsidRPr="00755737" w:rsidRDefault="00607118" w:rsidP="00607118">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4681BAFD" w14:textId="77777777" w:rsidR="00607118" w:rsidRPr="003036D4" w:rsidRDefault="00607118" w:rsidP="00607118">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79EF63E8" w14:textId="77777777" w:rsidR="00607118" w:rsidRPr="003036D4" w:rsidRDefault="00607118" w:rsidP="00607118">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6FD8BFFA" w14:textId="77777777" w:rsidR="00607118" w:rsidRPr="003036D4" w:rsidRDefault="00607118" w:rsidP="00607118">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6949CE08" w14:textId="77777777" w:rsidR="00607118" w:rsidRPr="003036D4" w:rsidRDefault="00607118" w:rsidP="00607118">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4F71FE9E"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6341DAF3"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7079772A"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7EDD6CC2" w14:textId="77777777" w:rsidR="00607118" w:rsidRPr="003036D4" w:rsidRDefault="00607118" w:rsidP="00607118">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0FA23AE7" w14:textId="77777777" w:rsidR="00607118" w:rsidRPr="003036D4" w:rsidRDefault="00607118" w:rsidP="00607118">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5DBA5D19"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5192763A"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7ACE695B"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5BACC38A" w14:textId="77777777" w:rsidR="00607118" w:rsidRPr="003036D4" w:rsidRDefault="00607118" w:rsidP="00607118">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0DD66C2A"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7600315D" w14:textId="77777777" w:rsidR="00607118" w:rsidRPr="00755737" w:rsidRDefault="00607118" w:rsidP="00607118">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0072C023"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4D41C23A"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6EC4F7CC"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1563326A"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1991D62A"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0AD1D1F1" w14:textId="77777777" w:rsidR="00607118" w:rsidRPr="00755737" w:rsidRDefault="00607118" w:rsidP="00607118">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2E6FC55F" w14:textId="77777777" w:rsidR="00607118" w:rsidRPr="00755737" w:rsidRDefault="00607118" w:rsidP="00607118">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10F3978B" w14:textId="77777777" w:rsidR="00607118" w:rsidRPr="00755737" w:rsidRDefault="00607118" w:rsidP="00607118">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Ambient temperatures shall be above 45 degrees F (7.2 degrees C) when applying hot asphalt or </w:t>
      </w:r>
      <w:proofErr w:type="gramStart"/>
      <w:r w:rsidRPr="00755737">
        <w:rPr>
          <w:rFonts w:ascii="Times New Roman" w:hAnsi="Times New Roman" w:cs="Times New Roman"/>
          <w:sz w:val="20"/>
          <w:szCs w:val="20"/>
        </w:rPr>
        <w:t>water based</w:t>
      </w:r>
      <w:proofErr w:type="gramEnd"/>
      <w:r w:rsidRPr="00755737">
        <w:rPr>
          <w:rFonts w:ascii="Times New Roman" w:hAnsi="Times New Roman" w:cs="Times New Roman"/>
          <w:sz w:val="20"/>
          <w:szCs w:val="20"/>
        </w:rPr>
        <w:t xml:space="preserve"> adhesives.</w:t>
      </w:r>
    </w:p>
    <w:p w14:paraId="6C0974A7"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41CD1D9C" w14:textId="77777777" w:rsidR="00607118" w:rsidRPr="00755737" w:rsidRDefault="00607118" w:rsidP="00607118">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lastRenderedPageBreak/>
        <w:t xml:space="preserve"> </w:t>
      </w:r>
      <w:r w:rsidRPr="00755737">
        <w:rPr>
          <w:rFonts w:ascii="Times New Roman" w:hAnsi="Times New Roman" w:cs="Times New Roman"/>
          <w:color w:val="FF0000"/>
          <w:szCs w:val="20"/>
        </w:rPr>
        <w:t>** NOTE TO SPECIFIER **  Delete warranty not required.</w:t>
      </w:r>
    </w:p>
    <w:p w14:paraId="74F5B5B9" w14:textId="77777777" w:rsidR="00607118" w:rsidRPr="00E777F1" w:rsidRDefault="00607118" w:rsidP="00607118">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1496210"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4743A9FF" w14:textId="77777777" w:rsidR="00607118"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09DD7F98" w14:textId="77777777" w:rsidR="00607118" w:rsidRPr="00E777F1" w:rsidRDefault="00607118" w:rsidP="00607118">
      <w:pPr>
        <w:pStyle w:val="ARCATSubPara"/>
        <w:ind w:left="1080" w:hanging="540"/>
        <w:rPr>
          <w:rFonts w:ascii="Times New Roman" w:hAnsi="Times New Roman" w:cs="Times New Roman"/>
          <w:sz w:val="20"/>
        </w:rPr>
      </w:pPr>
    </w:p>
    <w:p w14:paraId="1174A989" w14:textId="77777777" w:rsidR="00607118" w:rsidRPr="00EC6B2C" w:rsidRDefault="00607118" w:rsidP="00607118">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4398B2E7" w14:textId="77777777" w:rsidR="00607118" w:rsidRPr="00E777F1" w:rsidRDefault="00607118" w:rsidP="00607118">
      <w:pPr>
        <w:pStyle w:val="ARCATParagraph"/>
        <w:numPr>
          <w:ilvl w:val="2"/>
          <w:numId w:val="2"/>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5414225B"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2376E01E"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22809752"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Special Performance Warranty: The </w:t>
      </w:r>
      <w:proofErr w:type="spellStart"/>
      <w:r w:rsidRPr="00E777F1">
        <w:rPr>
          <w:rFonts w:ascii="Times New Roman" w:hAnsi="Times New Roman" w:cs="Times New Roman"/>
          <w:sz w:val="20"/>
        </w:rPr>
        <w:t>FlexCap</w:t>
      </w:r>
      <w:proofErr w:type="spellEnd"/>
      <w:r w:rsidRPr="00E777F1">
        <w:rPr>
          <w:rFonts w:ascii="Times New Roman" w:hAnsi="Times New Roman" w:cs="Times New Roman"/>
          <w:sz w:val="20"/>
        </w:rPr>
        <w:t xml:space="preserve">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3A39F603"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C9FA708"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E777F1">
        <w:rPr>
          <w:rFonts w:ascii="Times New Roman" w:hAnsi="Times New Roman" w:cs="Times New Roman"/>
          <w:sz w:val="20"/>
        </w:rPr>
        <w:t>20 year</w:t>
      </w:r>
      <w:proofErr w:type="gramEnd"/>
      <w:r w:rsidRPr="00E777F1">
        <w:rPr>
          <w:rFonts w:ascii="Times New Roman" w:hAnsi="Times New Roman" w:cs="Times New Roman"/>
          <w:sz w:val="20"/>
        </w:rPr>
        <w:t xml:space="preserve"> warranty.</w:t>
      </w:r>
    </w:p>
    <w:p w14:paraId="73D7C4DB"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7A7F56D"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Spray-applied Kynar 500 finish shall receive a limited </w:t>
      </w:r>
      <w:proofErr w:type="gramStart"/>
      <w:r w:rsidRPr="00E777F1">
        <w:rPr>
          <w:rFonts w:ascii="Times New Roman" w:hAnsi="Times New Roman" w:cs="Times New Roman"/>
          <w:sz w:val="20"/>
        </w:rPr>
        <w:t>5 year</w:t>
      </w:r>
      <w:proofErr w:type="gramEnd"/>
      <w:r w:rsidRPr="00E777F1">
        <w:rPr>
          <w:rFonts w:ascii="Times New Roman" w:hAnsi="Times New Roman" w:cs="Times New Roman"/>
          <w:sz w:val="20"/>
        </w:rPr>
        <w:t xml:space="preserve"> warranty.</w:t>
      </w:r>
    </w:p>
    <w:p w14:paraId="417F37C8" w14:textId="77777777" w:rsidR="00607118" w:rsidRPr="00755737" w:rsidRDefault="00607118" w:rsidP="00607118">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488BBDAF"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33F8CE19" w14:textId="77777777" w:rsidR="00CB5AC1" w:rsidRDefault="00607118" w:rsidP="00607118">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CB5AC1">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Toll Free Tel: 800-969-0108; Tel: 610-916-9500; Fax: 610-916-9501; </w:t>
      </w:r>
    </w:p>
    <w:p w14:paraId="6B0761A8" w14:textId="77777777" w:rsidR="00607118" w:rsidRPr="003036D4" w:rsidRDefault="00607118" w:rsidP="00CB5AC1">
      <w:pPr>
        <w:pStyle w:val="ARCATParagraph"/>
        <w:ind w:left="1080"/>
        <w:rPr>
          <w:rFonts w:ascii="Times New Roman" w:hAnsi="Times New Roman" w:cs="Times New Roman"/>
          <w:sz w:val="20"/>
          <w:szCs w:val="20"/>
        </w:rPr>
      </w:pPr>
      <w:r w:rsidRPr="00755737">
        <w:rPr>
          <w:rFonts w:ascii="Times New Roman" w:hAnsi="Times New Roman" w:cs="Times New Roman"/>
          <w:sz w:val="20"/>
          <w:szCs w:val="20"/>
        </w:rPr>
        <w:t xml:space="preserve">Web: </w:t>
      </w:r>
      <w:hyperlink r:id="rId9" w:history="1">
        <w:r w:rsidRPr="00755737">
          <w:rPr>
            <w:rStyle w:val="Hyperlink"/>
            <w:rFonts w:ascii="Times New Roman" w:hAnsi="Times New Roman"/>
            <w:sz w:val="20"/>
            <w:szCs w:val="20"/>
          </w:rPr>
          <w:t>www.flexroofingsystems.com</w:t>
        </w:r>
      </w:hyperlink>
    </w:p>
    <w:p w14:paraId="153A5C4D" w14:textId="77777777" w:rsidR="00607118" w:rsidRPr="003036D4" w:rsidRDefault="00607118" w:rsidP="00607118">
      <w:pPr>
        <w:pStyle w:val="ARCATParagraph"/>
        <w:ind w:left="540"/>
        <w:rPr>
          <w:rFonts w:ascii="Times New Roman" w:hAnsi="Times New Roman" w:cs="Times New Roman"/>
          <w:sz w:val="20"/>
          <w:szCs w:val="20"/>
        </w:rPr>
      </w:pPr>
    </w:p>
    <w:p w14:paraId="7AF3A998" w14:textId="2DDC9D0E" w:rsidR="00607118" w:rsidRPr="003036D4" w:rsidRDefault="00607118" w:rsidP="00607118">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5D22E1">
        <w:rPr>
          <w:rFonts w:ascii="Times New Roman" w:hAnsi="Times New Roman" w:cs="Times New Roman"/>
          <w:sz w:val="20"/>
          <w:szCs w:val="20"/>
        </w:rPr>
        <w:t xml:space="preserve"> without prior written approval.</w:t>
      </w:r>
    </w:p>
    <w:p w14:paraId="70BE3230" w14:textId="77777777" w:rsidR="00607118" w:rsidRPr="00755737" w:rsidRDefault="00607118" w:rsidP="00607118">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4B9852F3" w14:textId="77777777" w:rsidR="00607118" w:rsidRPr="00755737" w:rsidRDefault="00607118" w:rsidP="00607118">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2DB30354" w14:textId="77777777" w:rsidR="00607118" w:rsidRPr="00755737" w:rsidRDefault="00607118" w:rsidP="00607118">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47937931" w14:textId="77777777" w:rsidR="00607118"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7F9D382B" w14:textId="77777777" w:rsidR="00607118" w:rsidRDefault="00607118" w:rsidP="00607118">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 xml:space="preserve">Flex </w:t>
      </w:r>
      <w:r w:rsidR="00B6535F">
        <w:rPr>
          <w:rFonts w:ascii="Times New Roman" w:hAnsi="Times New Roman" w:cs="Times New Roman"/>
          <w:sz w:val="20"/>
          <w:szCs w:val="20"/>
        </w:rPr>
        <w:t>PVC</w:t>
      </w:r>
      <w:r w:rsidR="00C75A39">
        <w:rPr>
          <w:rFonts w:ascii="Times New Roman" w:hAnsi="Times New Roman" w:cs="Times New Roman"/>
          <w:sz w:val="20"/>
          <w:szCs w:val="20"/>
        </w:rPr>
        <w:t xml:space="preserve"> as manufactured by Flex Roofing Systems.</w:t>
      </w:r>
    </w:p>
    <w:p w14:paraId="4D80D4FD" w14:textId="77777777" w:rsidR="00607118" w:rsidRDefault="00607118" w:rsidP="00607118">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6277C20E" w14:textId="77777777" w:rsidR="00607118" w:rsidRDefault="00607118" w:rsidP="00607118">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275C6C41" w14:textId="77777777" w:rsidR="00607118" w:rsidRDefault="00607118" w:rsidP="00607118">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1FB1B2F0" w14:textId="77777777" w:rsidR="00607118" w:rsidRDefault="00607118" w:rsidP="00607118">
      <w:pPr>
        <w:pStyle w:val="ARCATArticle"/>
        <w:ind w:left="1170"/>
        <w:rPr>
          <w:rFonts w:ascii="Times New Roman" w:hAnsi="Times New Roman" w:cs="Times New Roman"/>
          <w:sz w:val="20"/>
          <w:szCs w:val="20"/>
        </w:rPr>
      </w:pPr>
    </w:p>
    <w:p w14:paraId="7F2A52F0" w14:textId="77777777" w:rsidR="00607118" w:rsidRDefault="00607118" w:rsidP="00607118">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15BCB268" w14:textId="77777777" w:rsidR="00607118" w:rsidRDefault="00607118" w:rsidP="00607118">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 xml:space="preserve">Membrane: The roofing membrane shall </w:t>
      </w:r>
      <w:r w:rsidR="00CB5AC1">
        <w:rPr>
          <w:rFonts w:ascii="Times New Roman" w:hAnsi="Times New Roman" w:cs="Times New Roman"/>
          <w:sz w:val="20"/>
          <w:szCs w:val="20"/>
        </w:rPr>
        <w:t xml:space="preserve">be certified to conform to </w:t>
      </w:r>
      <w:r>
        <w:rPr>
          <w:rFonts w:ascii="Times New Roman" w:hAnsi="Times New Roman" w:cs="Times New Roman"/>
          <w:sz w:val="20"/>
          <w:szCs w:val="20"/>
        </w:rPr>
        <w:t>the requirements of ASTM D</w:t>
      </w:r>
      <w:r w:rsidR="00C75A39">
        <w:rPr>
          <w:rFonts w:ascii="Times New Roman" w:hAnsi="Times New Roman" w:cs="Times New Roman"/>
          <w:sz w:val="20"/>
          <w:szCs w:val="20"/>
        </w:rPr>
        <w:t>4434</w:t>
      </w:r>
      <w:r>
        <w:rPr>
          <w:rFonts w:ascii="Times New Roman" w:hAnsi="Times New Roman" w:cs="Times New Roman"/>
          <w:sz w:val="20"/>
          <w:szCs w:val="20"/>
        </w:rPr>
        <w:t xml:space="preserve"> standard for </w:t>
      </w:r>
      <w:r w:rsidR="00C75A39">
        <w:rPr>
          <w:rFonts w:ascii="Times New Roman" w:hAnsi="Times New Roman" w:cs="Times New Roman"/>
          <w:sz w:val="20"/>
          <w:szCs w:val="20"/>
        </w:rPr>
        <w:t>Poly (vinyl chloride)</w:t>
      </w:r>
      <w:r>
        <w:rPr>
          <w:rFonts w:ascii="Times New Roman" w:hAnsi="Times New Roman" w:cs="Times New Roman"/>
          <w:sz w:val="20"/>
          <w:szCs w:val="20"/>
        </w:rPr>
        <w:t xml:space="preserve"> Sheet Roofing</w:t>
      </w:r>
      <w:r w:rsidR="00CB5AC1">
        <w:rPr>
          <w:rFonts w:ascii="Times New Roman" w:hAnsi="Times New Roman" w:cs="Times New Roman"/>
          <w:sz w:val="20"/>
          <w:szCs w:val="20"/>
        </w:rPr>
        <w:t xml:space="preserve"> and IBC 1504.7.</w:t>
      </w:r>
    </w:p>
    <w:p w14:paraId="031504F2" w14:textId="77777777" w:rsidR="00607118" w:rsidRDefault="00607118" w:rsidP="00607118">
      <w:pPr>
        <w:pStyle w:val="ARCATArticle"/>
        <w:tabs>
          <w:tab w:val="num" w:pos="3820"/>
        </w:tabs>
        <w:ind w:left="540"/>
        <w:rPr>
          <w:rFonts w:ascii="Times New Roman" w:hAnsi="Times New Roman" w:cs="Times New Roman"/>
          <w:sz w:val="20"/>
          <w:szCs w:val="20"/>
        </w:rPr>
      </w:pPr>
    </w:p>
    <w:p w14:paraId="586B5E20" w14:textId="77777777" w:rsidR="00607118" w:rsidRPr="006E5C01" w:rsidRDefault="00C75A39" w:rsidP="006E5C0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 xml:space="preserve">Reinforced </w:t>
      </w:r>
      <w:r w:rsidR="00B6535F">
        <w:rPr>
          <w:rFonts w:ascii="Times New Roman" w:hAnsi="Times New Roman" w:cs="Times New Roman"/>
          <w:sz w:val="20"/>
          <w:szCs w:val="20"/>
        </w:rPr>
        <w:t xml:space="preserve">PVC </w:t>
      </w:r>
      <w:r w:rsidR="00607118">
        <w:rPr>
          <w:rFonts w:ascii="Times New Roman" w:hAnsi="Times New Roman" w:cs="Times New Roman"/>
          <w:sz w:val="20"/>
          <w:szCs w:val="20"/>
        </w:rPr>
        <w:t>Membrane:</w:t>
      </w:r>
    </w:p>
    <w:p w14:paraId="2A06E3E5" w14:textId="77777777" w:rsidR="00607118" w:rsidRPr="00C75A39" w:rsidRDefault="00C75A39" w:rsidP="00607118">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MF/R 60 </w:t>
      </w:r>
      <w:r w:rsidR="00B6535F">
        <w:rPr>
          <w:rFonts w:ascii="Times New Roman" w:hAnsi="Times New Roman" w:cs="Times New Roman"/>
          <w:sz w:val="20"/>
          <w:szCs w:val="20"/>
        </w:rPr>
        <w:t xml:space="preserve">PVC </w:t>
      </w:r>
      <w:r>
        <w:rPr>
          <w:rFonts w:ascii="Times New Roman" w:hAnsi="Times New Roman" w:cs="Times New Roman"/>
          <w:sz w:val="20"/>
          <w:szCs w:val="20"/>
        </w:rPr>
        <w:t>Reinforced.</w:t>
      </w:r>
    </w:p>
    <w:p w14:paraId="656192BE" w14:textId="77777777" w:rsidR="00C75A39" w:rsidRDefault="00C75A39" w:rsidP="00607118">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MF/R 80 </w:t>
      </w:r>
      <w:r w:rsidR="00B6535F">
        <w:rPr>
          <w:rFonts w:ascii="Times New Roman" w:hAnsi="Times New Roman" w:cs="Times New Roman"/>
          <w:sz w:val="20"/>
          <w:szCs w:val="20"/>
        </w:rPr>
        <w:t xml:space="preserve">PVC </w:t>
      </w:r>
      <w:r>
        <w:rPr>
          <w:rFonts w:ascii="Times New Roman" w:hAnsi="Times New Roman" w:cs="Times New Roman"/>
          <w:sz w:val="20"/>
          <w:szCs w:val="20"/>
        </w:rPr>
        <w:t>Reinforced.</w:t>
      </w:r>
    </w:p>
    <w:p w14:paraId="6B4778F5" w14:textId="77777777" w:rsidR="00607118" w:rsidRDefault="00607118" w:rsidP="00607118">
      <w:pPr>
        <w:pStyle w:val="ARCATArticle"/>
        <w:ind w:left="1080"/>
        <w:rPr>
          <w:rFonts w:ascii="Times New Roman" w:hAnsi="Times New Roman" w:cs="Times New Roman"/>
          <w:sz w:val="20"/>
          <w:szCs w:val="20"/>
        </w:rPr>
      </w:pPr>
    </w:p>
    <w:p w14:paraId="2FF84B76" w14:textId="77777777" w:rsidR="00607118" w:rsidRPr="006E5C01" w:rsidRDefault="00C75A39" w:rsidP="006E5C01">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 xml:space="preserve">Fleece Back </w:t>
      </w:r>
      <w:r w:rsidR="00B6535F">
        <w:rPr>
          <w:rFonts w:ascii="Times New Roman" w:hAnsi="Times New Roman" w:cs="Times New Roman"/>
          <w:sz w:val="20"/>
          <w:szCs w:val="20"/>
        </w:rPr>
        <w:t xml:space="preserve">PVC </w:t>
      </w:r>
      <w:r>
        <w:rPr>
          <w:rFonts w:ascii="Times New Roman" w:hAnsi="Times New Roman" w:cs="Times New Roman"/>
          <w:sz w:val="20"/>
          <w:szCs w:val="20"/>
        </w:rPr>
        <w:t>Membrane:</w:t>
      </w:r>
    </w:p>
    <w:p w14:paraId="6373BC77" w14:textId="77777777" w:rsidR="00607118" w:rsidRPr="00C75A39" w:rsidRDefault="00607118" w:rsidP="00607118">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w:t>
      </w:r>
      <w:r w:rsidR="00C75A39">
        <w:rPr>
          <w:rFonts w:ascii="Times New Roman" w:hAnsi="Times New Roman" w:cs="Times New Roman"/>
          <w:sz w:val="20"/>
          <w:szCs w:val="20"/>
        </w:rPr>
        <w:t xml:space="preserve">60 </w:t>
      </w:r>
      <w:r w:rsidR="00B6535F">
        <w:rPr>
          <w:rFonts w:ascii="Times New Roman" w:hAnsi="Times New Roman" w:cs="Times New Roman"/>
          <w:sz w:val="20"/>
          <w:szCs w:val="20"/>
        </w:rPr>
        <w:t xml:space="preserve">PVC </w:t>
      </w:r>
      <w:r w:rsidR="00C75A39">
        <w:rPr>
          <w:rFonts w:ascii="Times New Roman" w:hAnsi="Times New Roman" w:cs="Times New Roman"/>
          <w:sz w:val="20"/>
          <w:szCs w:val="20"/>
        </w:rPr>
        <w:t>Reinforced.</w:t>
      </w:r>
    </w:p>
    <w:p w14:paraId="6A120FD3" w14:textId="77777777" w:rsidR="00C75A39" w:rsidRDefault="00C75A39" w:rsidP="00607118">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FB 80 </w:t>
      </w:r>
      <w:r w:rsidR="00B6535F">
        <w:rPr>
          <w:rFonts w:ascii="Times New Roman" w:hAnsi="Times New Roman" w:cs="Times New Roman"/>
          <w:sz w:val="20"/>
          <w:szCs w:val="20"/>
        </w:rPr>
        <w:t xml:space="preserve">PVC </w:t>
      </w:r>
      <w:r>
        <w:rPr>
          <w:rFonts w:ascii="Times New Roman" w:hAnsi="Times New Roman" w:cs="Times New Roman"/>
          <w:sz w:val="20"/>
          <w:szCs w:val="20"/>
        </w:rPr>
        <w:t>Reinforced.</w:t>
      </w:r>
    </w:p>
    <w:p w14:paraId="51F5EF63" w14:textId="77777777" w:rsidR="00607118"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62ED8BB8" w14:textId="77777777" w:rsidR="00607118" w:rsidRPr="00F40815" w:rsidRDefault="00607118" w:rsidP="00607118">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4E15FB1E" w14:textId="77777777" w:rsidR="00607118" w:rsidRPr="00F40815" w:rsidRDefault="00607118" w:rsidP="00607118">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3C4F8F9B" w14:textId="77777777" w:rsidR="00607118" w:rsidRPr="00F40815" w:rsidRDefault="00607118" w:rsidP="00607118">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 xml:space="preserve">Extruded Polystyrene Boards:  Federal specification HH-I-524C, Type IV minimum thickness 1 inch (25 mm), minimum density 1.6 </w:t>
      </w:r>
      <w:proofErr w:type="spellStart"/>
      <w:r w:rsidRPr="00F40815">
        <w:rPr>
          <w:rFonts w:ascii="Times New Roman" w:hAnsi="Times New Roman" w:cs="Times New Roman"/>
          <w:sz w:val="20"/>
          <w:szCs w:val="20"/>
        </w:rPr>
        <w:t>lb</w:t>
      </w:r>
      <w:proofErr w:type="spellEnd"/>
      <w:r w:rsidRPr="00F40815">
        <w:rPr>
          <w:rFonts w:ascii="Times New Roman" w:hAnsi="Times New Roman" w:cs="Times New Roman"/>
          <w:sz w:val="20"/>
          <w:szCs w:val="20"/>
        </w:rPr>
        <w:t>/</w:t>
      </w:r>
      <w:proofErr w:type="spellStart"/>
      <w:r w:rsidRPr="00F40815">
        <w:rPr>
          <w:rFonts w:ascii="Times New Roman" w:hAnsi="Times New Roman" w:cs="Times New Roman"/>
          <w:sz w:val="20"/>
          <w:szCs w:val="20"/>
        </w:rPr>
        <w:t>cf</w:t>
      </w:r>
      <w:proofErr w:type="spellEnd"/>
      <w:r w:rsidRPr="00F40815">
        <w:rPr>
          <w:rFonts w:ascii="Times New Roman" w:hAnsi="Times New Roman" w:cs="Times New Roman"/>
          <w:sz w:val="20"/>
          <w:szCs w:val="20"/>
        </w:rPr>
        <w:t xml:space="preserve"> (26 kg/cu m).</w:t>
      </w:r>
    </w:p>
    <w:p w14:paraId="534501C0" w14:textId="77777777" w:rsidR="00607118" w:rsidRPr="00F40815" w:rsidRDefault="00607118" w:rsidP="00607118">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 xml:space="preserve">Flex ISO II:  A closed cell polyisocyanurate foam core laminated to black (non-asphaltic), fiber-reinforced felt </w:t>
      </w:r>
      <w:r w:rsidRPr="00F40815">
        <w:rPr>
          <w:rFonts w:ascii="Times New Roman" w:hAnsi="Times New Roman" w:cs="Times New Roman"/>
          <w:sz w:val="20"/>
          <w:szCs w:val="20"/>
        </w:rPr>
        <w:lastRenderedPageBreak/>
        <w:t>facers.  Manufactured in accordance with ASTM C 1289, Type II, Class 1.</w:t>
      </w:r>
    </w:p>
    <w:p w14:paraId="196117CA" w14:textId="77777777" w:rsidR="00607118" w:rsidRPr="00F40815" w:rsidRDefault="00607118" w:rsidP="00607118">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3CDA6F95" w14:textId="77777777" w:rsidR="00607118" w:rsidRPr="00F40815" w:rsidRDefault="00607118" w:rsidP="00607118">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22F780BF"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0C12DC28" w14:textId="77777777" w:rsidR="00607118" w:rsidRDefault="00607118" w:rsidP="00607118">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4A94A9EC" w14:textId="77777777" w:rsidR="00C75A39" w:rsidRPr="00C75A39" w:rsidRDefault="00C75A39" w:rsidP="00C75A39">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44478FD6" w14:textId="77777777" w:rsidR="00C75A39" w:rsidRPr="00D20036" w:rsidRDefault="00C75A39" w:rsidP="00C75A39">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 xml:space="preserve">Flex Substrate Adhesive: as supplied by Flex Roofing System for adhering </w:t>
      </w:r>
      <w:proofErr w:type="spellStart"/>
      <w:r>
        <w:rPr>
          <w:rFonts w:ascii="Times New Roman" w:hAnsi="Times New Roman" w:cs="Times New Roman"/>
          <w:sz w:val="20"/>
        </w:rPr>
        <w:t>fleeceback</w:t>
      </w:r>
      <w:proofErr w:type="spellEnd"/>
      <w:r>
        <w:rPr>
          <w:rFonts w:ascii="Times New Roman" w:hAnsi="Times New Roman" w:cs="Times New Roman"/>
          <w:sz w:val="20"/>
        </w:rPr>
        <w:t xml:space="preserve"> membrane to approved substrate.</w:t>
      </w:r>
    </w:p>
    <w:p w14:paraId="0865DB10" w14:textId="77777777" w:rsidR="00C75A39" w:rsidRDefault="00C75A39" w:rsidP="00C75A39">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4691B1E1" w14:textId="77777777" w:rsidR="00C75A39" w:rsidRDefault="00C75A39" w:rsidP="00C75A39">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Flex Low VOC Bonding Adhesive: as supplied by Flex Roofing System for adhering MF/R membrane to approved substrates and/or vertical surfaces.</w:t>
      </w:r>
    </w:p>
    <w:p w14:paraId="5E61E000" w14:textId="77777777" w:rsidR="00C75A39" w:rsidRPr="00D20036" w:rsidRDefault="00C75A39" w:rsidP="00C75A39">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 xml:space="preserve">Flex Water Based Adhesive: as supplied by Flex Roofing System for adhering MF/R membrane to approved </w:t>
      </w:r>
      <w:proofErr w:type="spellStart"/>
      <w:r>
        <w:rPr>
          <w:rFonts w:ascii="Times New Roman" w:hAnsi="Times New Roman" w:cs="Times New Roman"/>
          <w:sz w:val="20"/>
        </w:rPr>
        <w:t>susbrates</w:t>
      </w:r>
      <w:proofErr w:type="spellEnd"/>
      <w:r>
        <w:rPr>
          <w:rFonts w:ascii="Times New Roman" w:hAnsi="Times New Roman" w:cs="Times New Roman"/>
          <w:sz w:val="20"/>
        </w:rPr>
        <w:t>.</w:t>
      </w:r>
    </w:p>
    <w:p w14:paraId="6BDB42FA" w14:textId="77777777" w:rsidR="00C75A39" w:rsidRDefault="00C75A39" w:rsidP="00C75A39">
      <w:pPr>
        <w:pStyle w:val="ARCATSubPara"/>
        <w:numPr>
          <w:ilvl w:val="3"/>
          <w:numId w:val="4"/>
        </w:numPr>
        <w:tabs>
          <w:tab w:val="clear" w:pos="3100"/>
        </w:tabs>
        <w:ind w:left="1620" w:hanging="540"/>
        <w:rPr>
          <w:rFonts w:ascii="Times New Roman" w:hAnsi="Times New Roman" w:cs="Times New Roman"/>
          <w:sz w:val="20"/>
        </w:rPr>
      </w:pPr>
      <w:r w:rsidRPr="00D20036">
        <w:rPr>
          <w:rFonts w:ascii="Times New Roman" w:hAnsi="Times New Roman" w:cs="Times New Roman"/>
          <w:sz w:val="20"/>
        </w:rPr>
        <w:t xml:space="preserve">Flex </w:t>
      </w:r>
      <w:proofErr w:type="spellStart"/>
      <w:r w:rsidRPr="00D20036">
        <w:rPr>
          <w:rFonts w:ascii="Times New Roman" w:hAnsi="Times New Roman" w:cs="Times New Roman"/>
          <w:sz w:val="20"/>
        </w:rPr>
        <w:t>Olybond</w:t>
      </w:r>
      <w:proofErr w:type="spellEnd"/>
      <w:r w:rsidRPr="00D20036">
        <w:rPr>
          <w:rFonts w:ascii="Times New Roman" w:hAnsi="Times New Roman" w:cs="Times New Roman"/>
          <w:sz w:val="20"/>
        </w:rPr>
        <w:t xml:space="preserve"> Insulation Adhesive - </w:t>
      </w:r>
      <w:proofErr w:type="spellStart"/>
      <w:r w:rsidRPr="00D20036">
        <w:rPr>
          <w:rFonts w:ascii="Times New Roman" w:hAnsi="Times New Roman" w:cs="Times New Roman"/>
          <w:sz w:val="20"/>
        </w:rPr>
        <w:t>Olybond</w:t>
      </w:r>
      <w:proofErr w:type="spellEnd"/>
      <w:r w:rsidRPr="00D20036">
        <w:rPr>
          <w:rFonts w:ascii="Times New Roman" w:hAnsi="Times New Roman" w:cs="Times New Roman"/>
          <w:sz w:val="20"/>
        </w:rPr>
        <w:t xml:space="preserve"> 500 or </w:t>
      </w:r>
      <w:proofErr w:type="spellStart"/>
      <w:r w:rsidRPr="00D20036">
        <w:rPr>
          <w:rFonts w:ascii="Times New Roman" w:hAnsi="Times New Roman" w:cs="Times New Roman"/>
          <w:sz w:val="20"/>
        </w:rPr>
        <w:t>Olybond</w:t>
      </w:r>
      <w:proofErr w:type="spellEnd"/>
      <w:r w:rsidRPr="00D20036">
        <w:rPr>
          <w:rFonts w:ascii="Times New Roman" w:hAnsi="Times New Roman" w:cs="Times New Roman"/>
          <w:sz w:val="20"/>
        </w:rPr>
        <w:t xml:space="preserve"> 500 Spot Shot for adhering insulation or cover boards to approved substrates.</w:t>
      </w:r>
    </w:p>
    <w:p w14:paraId="19D22D66" w14:textId="4DD9D06A" w:rsidR="00D738DB" w:rsidRPr="00D738DB" w:rsidRDefault="00D738DB" w:rsidP="00D738DB">
      <w:pPr>
        <w:pStyle w:val="ARCATSubPara"/>
        <w:numPr>
          <w:ilvl w:val="3"/>
          <w:numId w:val="4"/>
        </w:numPr>
        <w:tabs>
          <w:tab w:val="clear" w:pos="3100"/>
        </w:tabs>
        <w:ind w:left="1620" w:hanging="540"/>
        <w:rPr>
          <w:rFonts w:ascii="Times New Roman" w:hAnsi="Times New Roman" w:cs="Times New Roman"/>
          <w:sz w:val="20"/>
        </w:rPr>
      </w:pPr>
      <w:r>
        <w:rPr>
          <w:rFonts w:ascii="Times New Roman" w:hAnsi="Times New Roman" w:cs="Times New Roman"/>
          <w:sz w:val="20"/>
        </w:rPr>
        <w:t xml:space="preserve">APOC </w:t>
      </w:r>
      <w:proofErr w:type="spellStart"/>
      <w:r>
        <w:rPr>
          <w:rFonts w:ascii="Times New Roman" w:hAnsi="Times New Roman" w:cs="Times New Roman"/>
          <w:sz w:val="20"/>
        </w:rPr>
        <w:t>Polyset</w:t>
      </w:r>
      <w:proofErr w:type="spellEnd"/>
      <w:r>
        <w:rPr>
          <w:rFonts w:ascii="Times New Roman" w:hAnsi="Times New Roman" w:cs="Times New Roman"/>
          <w:sz w:val="20"/>
        </w:rPr>
        <w:t xml:space="preserve"> CRA </w:t>
      </w:r>
      <w:r w:rsidRPr="00D20036">
        <w:rPr>
          <w:rFonts w:ascii="Times New Roman" w:hAnsi="Times New Roman" w:cs="Times New Roman"/>
          <w:sz w:val="20"/>
        </w:rPr>
        <w:t>for adhering insulation or cover boards to approved substrates.</w:t>
      </w:r>
    </w:p>
    <w:p w14:paraId="55A56F00" w14:textId="77777777" w:rsidR="00607118" w:rsidRDefault="00607118" w:rsidP="00607118">
      <w:pPr>
        <w:pStyle w:val="ARCATParagraph"/>
        <w:ind w:left="1170"/>
        <w:rPr>
          <w:rFonts w:ascii="Times New Roman" w:hAnsi="Times New Roman" w:cs="Times New Roman"/>
          <w:sz w:val="20"/>
          <w:szCs w:val="20"/>
        </w:rPr>
      </w:pPr>
    </w:p>
    <w:p w14:paraId="46A02858" w14:textId="77777777" w:rsidR="00607118" w:rsidRDefault="00607118" w:rsidP="00607118">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Fasteners:</w:t>
      </w:r>
    </w:p>
    <w:p w14:paraId="09388D8A" w14:textId="77777777" w:rsidR="00607118" w:rsidRPr="00E777F1" w:rsidRDefault="00607118" w:rsidP="00607118">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420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(189 kg) in 22 (0.759 mm) gauge steel deck to be applied in conjunction with Factory Mutual approved pattern:</w:t>
      </w:r>
    </w:p>
    <w:p w14:paraId="599AAB3E" w14:textId="77777777" w:rsidR="00607118" w:rsidRPr="00E777F1" w:rsidRDefault="00607118" w:rsidP="00607118">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1DA847A3" w14:textId="77777777" w:rsidR="00607118" w:rsidRPr="00E777F1" w:rsidRDefault="00607118" w:rsidP="00607118">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5BD0F116" w14:textId="77777777" w:rsidR="00607118" w:rsidRPr="00E777F1" w:rsidRDefault="00607118" w:rsidP="00607118">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79BDADA8" w14:textId="77777777" w:rsidR="00607118" w:rsidRPr="00E777F1" w:rsidRDefault="00607118" w:rsidP="00607118">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7CBC0FF9"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5BDACBB"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Inc.,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689863B6"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39363EE5"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117A1BE" w14:textId="77777777" w:rsidR="00607118" w:rsidRPr="00E777F1" w:rsidRDefault="00607118" w:rsidP="00607118">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32A4EBF6" w14:textId="77777777" w:rsidR="00607118" w:rsidRPr="00E777F1" w:rsidRDefault="00607118" w:rsidP="00607118">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7BFD129B" w14:textId="77777777" w:rsidR="00607118" w:rsidRPr="00E777F1" w:rsidRDefault="00607118" w:rsidP="00607118">
      <w:pPr>
        <w:pStyle w:val="ARCATSubSub1"/>
        <w:numPr>
          <w:ilvl w:val="4"/>
          <w:numId w:val="4"/>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36BFC722"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764742E2"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26DDC8A5" w14:textId="77777777" w:rsidR="00607118" w:rsidRPr="00E777F1" w:rsidRDefault="00607118" w:rsidP="00607118">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Masonry Decks: solid limestone concrete block minimum pullout resistance shall be 525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(236 kg), expanded slag block minimum pullout resistance shall be 1100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(495 kg), poured concrete, minimum pullout resistance shall be 1000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(450 kg):</w:t>
      </w:r>
    </w:p>
    <w:p w14:paraId="25673530"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Dekspike</w:t>
      </w:r>
      <w:proofErr w:type="spellEnd"/>
      <w:r w:rsidRPr="00E777F1">
        <w:rPr>
          <w:rFonts w:ascii="Times New Roman" w:hAnsi="Times New Roman" w:cs="Times New Roman"/>
          <w:sz w:val="20"/>
        </w:rPr>
        <w:t xml:space="preserve"> Concrete Roofing Anchor</w:t>
      </w:r>
    </w:p>
    <w:p w14:paraId="037044B6"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0508BE88" w14:textId="77777777" w:rsidR="00607118" w:rsidRPr="00E777F1" w:rsidRDefault="00607118" w:rsidP="00607118">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B8214AA" w14:textId="77777777" w:rsidR="00607118" w:rsidRPr="00E777F1" w:rsidRDefault="00607118" w:rsidP="00607118">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085F8C83"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549E2D65"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5340512F" w14:textId="77777777" w:rsidR="00607118" w:rsidRPr="00E777F1" w:rsidRDefault="00607118" w:rsidP="00607118">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w:t>
      </w:r>
      <w:proofErr w:type="spellStart"/>
      <w:r w:rsidRPr="00E777F1">
        <w:rPr>
          <w:rFonts w:ascii="Times New Roman" w:hAnsi="Times New Roman" w:cs="Times New Roman"/>
          <w:sz w:val="20"/>
        </w:rPr>
        <w:t>GypTec</w:t>
      </w:r>
      <w:proofErr w:type="spellEnd"/>
      <w:r w:rsidRPr="00E777F1">
        <w:rPr>
          <w:rFonts w:ascii="Times New Roman" w:hAnsi="Times New Roman" w:cs="Times New Roman"/>
          <w:sz w:val="20"/>
        </w:rPr>
        <w:t xml:space="preserve"> or Lite Deck Fastener.</w:t>
      </w:r>
    </w:p>
    <w:p w14:paraId="65775B94" w14:textId="77777777" w:rsidR="00607118" w:rsidRDefault="00607118" w:rsidP="00607118">
      <w:pPr>
        <w:pStyle w:val="ARCATSubSub1"/>
        <w:numPr>
          <w:ilvl w:val="4"/>
          <w:numId w:val="4"/>
        </w:numPr>
        <w:tabs>
          <w:tab w:val="clear" w:pos="3820"/>
        </w:tabs>
        <w:ind w:left="2340" w:hanging="720"/>
        <w:rPr>
          <w:rFonts w:ascii="Times New Roman" w:hAnsi="Times New Roman" w:cs="Times New Roman"/>
          <w:sz w:val="20"/>
        </w:rPr>
      </w:pPr>
      <w:r>
        <w:rPr>
          <w:rFonts w:ascii="Times New Roman" w:hAnsi="Times New Roman" w:cs="Times New Roman"/>
          <w:sz w:val="20"/>
        </w:rPr>
        <w:t>SFS Intec, Dek Lite Fastener.</w:t>
      </w:r>
    </w:p>
    <w:p w14:paraId="2F011EFF" w14:textId="77777777" w:rsidR="00607118" w:rsidRDefault="00607118" w:rsidP="00607118">
      <w:pPr>
        <w:pStyle w:val="ARCATSubSub1"/>
        <w:ind w:left="1620"/>
        <w:rPr>
          <w:rFonts w:ascii="Times New Roman" w:hAnsi="Times New Roman" w:cs="Times New Roman"/>
          <w:sz w:val="20"/>
        </w:rPr>
      </w:pPr>
    </w:p>
    <w:p w14:paraId="590EFB7F" w14:textId="77777777" w:rsidR="00607118" w:rsidRPr="00E777F1" w:rsidRDefault="00607118" w:rsidP="00607118">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w:t>
      </w:r>
      <w:proofErr w:type="spellStart"/>
      <w:r>
        <w:rPr>
          <w:rFonts w:ascii="Times New Roman" w:hAnsi="Times New Roman" w:cs="Times New Roman"/>
          <w:sz w:val="20"/>
        </w:rPr>
        <w:t>reglets</w:t>
      </w:r>
      <w:proofErr w:type="spellEnd"/>
      <w:r>
        <w:rPr>
          <w:rFonts w:ascii="Times New Roman" w:hAnsi="Times New Roman" w:cs="Times New Roman"/>
          <w:sz w:val="20"/>
        </w:rPr>
        <w:t xml:space="preserve"> and vent pipe </w:t>
      </w:r>
      <w:r w:rsidRPr="00E777F1">
        <w:rPr>
          <w:rFonts w:ascii="Times New Roman" w:hAnsi="Times New Roman" w:cs="Times New Roman"/>
          <w:sz w:val="20"/>
        </w:rPr>
        <w:t>details.</w:t>
      </w:r>
    </w:p>
    <w:p w14:paraId="2ED30F54"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proofErr w:type="spellStart"/>
      <w:r w:rsidRPr="00E777F1">
        <w:rPr>
          <w:rFonts w:ascii="Times New Roman" w:hAnsi="Times New Roman" w:cs="Times New Roman"/>
          <w:sz w:val="20"/>
        </w:rPr>
        <w:t>Mameco</w:t>
      </w:r>
      <w:proofErr w:type="spellEnd"/>
      <w:r w:rsidRPr="00E777F1">
        <w:rPr>
          <w:rFonts w:ascii="Times New Roman" w:hAnsi="Times New Roman" w:cs="Times New Roman"/>
          <w:sz w:val="20"/>
        </w:rPr>
        <w:t xml:space="preserve">, </w:t>
      </w:r>
      <w:proofErr w:type="spellStart"/>
      <w:r w:rsidRPr="00E777F1">
        <w:rPr>
          <w:rFonts w:ascii="Times New Roman" w:hAnsi="Times New Roman" w:cs="Times New Roman"/>
          <w:sz w:val="20"/>
        </w:rPr>
        <w:t>Vulkem</w:t>
      </w:r>
      <w:proofErr w:type="spellEnd"/>
      <w:r w:rsidRPr="00E777F1">
        <w:rPr>
          <w:rFonts w:ascii="Times New Roman" w:hAnsi="Times New Roman" w:cs="Times New Roman"/>
          <w:sz w:val="20"/>
        </w:rPr>
        <w:t xml:space="preserve"> 116, Polyurethane.</w:t>
      </w:r>
    </w:p>
    <w:p w14:paraId="71FFDB56"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7F8E5991"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130EFC1A"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40EA1EA1" w14:textId="77777777" w:rsidR="00607118"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r>
      <w:proofErr w:type="spellStart"/>
      <w:r w:rsidRPr="00E777F1">
        <w:rPr>
          <w:rFonts w:ascii="Times New Roman" w:hAnsi="Times New Roman" w:cs="Times New Roman"/>
          <w:sz w:val="20"/>
        </w:rPr>
        <w:t>Geocel</w:t>
      </w:r>
      <w:proofErr w:type="spellEnd"/>
      <w:r w:rsidRPr="00E777F1">
        <w:rPr>
          <w:rFonts w:ascii="Times New Roman" w:hAnsi="Times New Roman" w:cs="Times New Roman"/>
          <w:sz w:val="20"/>
        </w:rPr>
        <w:t xml:space="preserve"> 3300 Polyurethane</w:t>
      </w:r>
    </w:p>
    <w:p w14:paraId="70A5CE44" w14:textId="77777777" w:rsidR="00607118" w:rsidRPr="00E777F1" w:rsidRDefault="00607118" w:rsidP="00607118">
      <w:pPr>
        <w:pStyle w:val="ARCATSubPara"/>
        <w:ind w:left="1152"/>
        <w:rPr>
          <w:rFonts w:ascii="Times New Roman" w:hAnsi="Times New Roman" w:cs="Times New Roman"/>
          <w:sz w:val="20"/>
        </w:rPr>
      </w:pPr>
    </w:p>
    <w:p w14:paraId="23E7075B" w14:textId="77777777" w:rsidR="00607118" w:rsidRPr="00E777F1" w:rsidRDefault="00607118" w:rsidP="00607118">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71120340" w14:textId="77777777" w:rsidR="00607118" w:rsidRPr="00E777F1" w:rsidRDefault="00607118" w:rsidP="00607118">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5B139C3E" w14:textId="77777777" w:rsidR="00607118" w:rsidRDefault="00607118" w:rsidP="00607118">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1A5DE93E" w14:textId="77777777" w:rsidR="00607118" w:rsidRPr="00E777F1" w:rsidRDefault="00607118" w:rsidP="00607118">
      <w:pPr>
        <w:pStyle w:val="ARCATSubPara"/>
        <w:ind w:left="1710" w:hanging="540"/>
        <w:rPr>
          <w:rFonts w:ascii="Times New Roman" w:hAnsi="Times New Roman" w:cs="Times New Roman"/>
          <w:sz w:val="20"/>
        </w:rPr>
      </w:pPr>
    </w:p>
    <w:p w14:paraId="1FC9A686" w14:textId="77777777" w:rsidR="00607118" w:rsidRPr="00E777F1" w:rsidRDefault="00607118" w:rsidP="00607118">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16062299" w14:textId="77777777" w:rsidR="00607118" w:rsidRPr="00E777F1" w:rsidRDefault="00607118" w:rsidP="00607118">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0469F8BD"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70782421" w14:textId="77777777" w:rsidR="00607118" w:rsidRPr="00E777F1" w:rsidRDefault="00607118" w:rsidP="00607118">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4C0EEC0A" w14:textId="77777777" w:rsidR="00607118" w:rsidRDefault="00607118" w:rsidP="00607118">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738224C1" w14:textId="77777777" w:rsidR="00607118" w:rsidRPr="00E777F1" w:rsidRDefault="00607118" w:rsidP="00607118">
      <w:pPr>
        <w:pStyle w:val="ARCATSubSub1"/>
        <w:ind w:left="1080"/>
        <w:rPr>
          <w:rFonts w:ascii="Times New Roman" w:hAnsi="Times New Roman" w:cs="Times New Roman"/>
          <w:sz w:val="20"/>
        </w:rPr>
      </w:pPr>
    </w:p>
    <w:p w14:paraId="62C8FA3F" w14:textId="77777777" w:rsidR="00607118" w:rsidRPr="00E777F1" w:rsidRDefault="00607118" w:rsidP="00607118">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53351FB9"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380ED812" w14:textId="77777777" w:rsidR="00607118" w:rsidRPr="00E777F1" w:rsidRDefault="00607118" w:rsidP="00607118">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r>
      <w:proofErr w:type="spellStart"/>
      <w:r w:rsidRPr="00E777F1">
        <w:rPr>
          <w:rFonts w:ascii="Times New Roman" w:hAnsi="Times New Roman" w:cs="Times New Roman"/>
          <w:sz w:val="20"/>
        </w:rPr>
        <w:t>Wolmanized</w:t>
      </w:r>
      <w:proofErr w:type="spellEnd"/>
      <w:r w:rsidRPr="00E777F1">
        <w:rPr>
          <w:rFonts w:ascii="Times New Roman" w:hAnsi="Times New Roman" w:cs="Times New Roman"/>
          <w:sz w:val="20"/>
        </w:rPr>
        <w:t>.</w:t>
      </w:r>
    </w:p>
    <w:p w14:paraId="2C83F88A" w14:textId="77777777" w:rsidR="00607118" w:rsidRPr="00E777F1" w:rsidRDefault="00607118" w:rsidP="00607118">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5DE2A358" w14:textId="77777777" w:rsidR="00607118" w:rsidRDefault="00607118" w:rsidP="00607118">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5AA13F4F" w14:textId="77777777" w:rsidR="00607118" w:rsidRPr="00E777F1" w:rsidRDefault="00607118" w:rsidP="00607118">
      <w:pPr>
        <w:pStyle w:val="ARCATSubSub1"/>
        <w:ind w:left="1728"/>
        <w:rPr>
          <w:rFonts w:ascii="Times New Roman" w:hAnsi="Times New Roman" w:cs="Times New Roman"/>
          <w:sz w:val="20"/>
        </w:rPr>
      </w:pPr>
    </w:p>
    <w:p w14:paraId="77069974" w14:textId="77777777" w:rsidR="00607118" w:rsidRPr="00E777F1" w:rsidRDefault="00607118" w:rsidP="00607118">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339FC96" w14:textId="77777777" w:rsidR="00607118" w:rsidRPr="00E777F1" w:rsidRDefault="00607118" w:rsidP="00607118">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729BF3A9"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63DF8D2F"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Green Guard </w:t>
      </w:r>
      <w:proofErr w:type="gramStart"/>
      <w:r w:rsidRPr="00E777F1">
        <w:rPr>
          <w:rFonts w:ascii="Times New Roman" w:hAnsi="Times New Roman" w:cs="Times New Roman"/>
          <w:sz w:val="20"/>
        </w:rPr>
        <w:t>3/8 inch</w:t>
      </w:r>
      <w:proofErr w:type="gramEnd"/>
      <w:r w:rsidRPr="00E777F1">
        <w:rPr>
          <w:rFonts w:ascii="Times New Roman" w:hAnsi="Times New Roman" w:cs="Times New Roman"/>
          <w:sz w:val="20"/>
        </w:rPr>
        <w:t xml:space="preserve"> PB6W Fan Fold Roofing Recovery Board.</w:t>
      </w:r>
    </w:p>
    <w:p w14:paraId="12382868"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0F72D994"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 xml:space="preserve">USG </w:t>
      </w:r>
      <w:proofErr w:type="spellStart"/>
      <w:r w:rsidRPr="00E777F1">
        <w:rPr>
          <w:rFonts w:ascii="Times New Roman" w:hAnsi="Times New Roman" w:cs="Times New Roman"/>
          <w:sz w:val="20"/>
        </w:rPr>
        <w:t>Securock</w:t>
      </w:r>
      <w:proofErr w:type="spellEnd"/>
      <w:r w:rsidRPr="00E777F1">
        <w:rPr>
          <w:rFonts w:ascii="Times New Roman" w:hAnsi="Times New Roman" w:cs="Times New Roman"/>
          <w:sz w:val="20"/>
        </w:rPr>
        <w:t xml:space="preserve"> distributed by Flex Roofing System.</w:t>
      </w:r>
    </w:p>
    <w:p w14:paraId="4411B44B" w14:textId="77777777" w:rsidR="00607118"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HS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763E7D8E" w14:textId="77777777" w:rsidR="00607118" w:rsidRDefault="00607118" w:rsidP="00607118">
      <w:pPr>
        <w:pStyle w:val="ARCATSubPara"/>
        <w:ind w:left="1152"/>
        <w:rPr>
          <w:rFonts w:ascii="Times New Roman" w:hAnsi="Times New Roman" w:cs="Times New Roman"/>
          <w:sz w:val="20"/>
        </w:rPr>
      </w:pPr>
    </w:p>
    <w:p w14:paraId="5663A865" w14:textId="77777777" w:rsidR="00607118" w:rsidRPr="00E777F1" w:rsidRDefault="00607118" w:rsidP="00607118">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4840159D"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w:t>
      </w:r>
      <w:r w:rsidR="00987550">
        <w:rPr>
          <w:rFonts w:ascii="Times New Roman" w:hAnsi="Times New Roman" w:cs="Times New Roman"/>
          <w:sz w:val="20"/>
        </w:rPr>
        <w:t>Preformed Inside and Outside corners.</w:t>
      </w:r>
    </w:p>
    <w:p w14:paraId="5D8A0997" w14:textId="77777777" w:rsidR="00607118"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sidR="00987550">
        <w:rPr>
          <w:rFonts w:ascii="Times New Roman" w:hAnsi="Times New Roman" w:cs="Times New Roman"/>
          <w:sz w:val="20"/>
        </w:rPr>
        <w:t>Preformed Pipe Boots</w:t>
      </w:r>
      <w:r w:rsidRPr="00E777F1">
        <w:rPr>
          <w:rFonts w:ascii="Times New Roman" w:hAnsi="Times New Roman" w:cs="Times New Roman"/>
          <w:sz w:val="20"/>
        </w:rPr>
        <w:t>.</w:t>
      </w:r>
    </w:p>
    <w:p w14:paraId="139ED2BB" w14:textId="77777777" w:rsidR="00607118" w:rsidRDefault="00987550" w:rsidP="00607118">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r w:rsidR="00607118">
        <w:rPr>
          <w:rFonts w:ascii="Times New Roman" w:hAnsi="Times New Roman" w:cs="Times New Roman"/>
          <w:sz w:val="20"/>
        </w:rPr>
        <w:t>.</w:t>
      </w:r>
    </w:p>
    <w:p w14:paraId="4F07007D" w14:textId="77777777" w:rsidR="00607118" w:rsidRPr="00E777F1" w:rsidRDefault="00987550" w:rsidP="00607118">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ab/>
        <w:t>Flex Clad</w:t>
      </w:r>
      <w:r w:rsidR="00607118">
        <w:rPr>
          <w:rFonts w:ascii="Times New Roman" w:hAnsi="Times New Roman" w:cs="Times New Roman"/>
          <w:sz w:val="20"/>
        </w:rPr>
        <w:t xml:space="preserve"> Metal.</w:t>
      </w:r>
    </w:p>
    <w:p w14:paraId="5AAA89DC" w14:textId="77777777" w:rsidR="00C75A39" w:rsidRPr="00C75A39" w:rsidRDefault="00607118" w:rsidP="00723BD5">
      <w:pPr>
        <w:pStyle w:val="ARCATSubPara"/>
        <w:numPr>
          <w:ilvl w:val="3"/>
          <w:numId w:val="2"/>
        </w:numPr>
        <w:ind w:left="1620" w:hanging="540"/>
        <w:rPr>
          <w:rFonts w:ascii="Times New Roman" w:hAnsi="Times New Roman" w:cs="Times New Roman"/>
          <w:sz w:val="20"/>
          <w:szCs w:val="20"/>
        </w:rPr>
      </w:pPr>
      <w:r w:rsidRPr="00C07F11">
        <w:rPr>
          <w:rFonts w:ascii="Times New Roman" w:hAnsi="Times New Roman" w:cs="Times New Roman"/>
          <w:sz w:val="20"/>
          <w:szCs w:val="20"/>
        </w:rPr>
        <w:tab/>
      </w:r>
      <w:r w:rsidR="00723BD5" w:rsidRPr="00C07F11">
        <w:rPr>
          <w:rFonts w:ascii="Times New Roman" w:hAnsi="Times New Roman" w:cs="Times New Roman"/>
          <w:sz w:val="20"/>
          <w:szCs w:val="20"/>
        </w:rPr>
        <w:t>Flex Retrofit Drains</w:t>
      </w:r>
      <w:r w:rsidR="00723BD5">
        <w:rPr>
          <w:rFonts w:ascii="Times New Roman" w:hAnsi="Times New Roman" w:cs="Times New Roman"/>
          <w:sz w:val="20"/>
          <w:szCs w:val="20"/>
        </w:rPr>
        <w:t xml:space="preserve"> </w:t>
      </w:r>
    </w:p>
    <w:p w14:paraId="5B779D94" w14:textId="77777777" w:rsidR="00607118" w:rsidRPr="00C75A39" w:rsidRDefault="00C75A39" w:rsidP="00C75A39">
      <w:pPr>
        <w:pStyle w:val="ARCATSubPara"/>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Flex PVC Coated Flange Model.</w:t>
      </w:r>
    </w:p>
    <w:p w14:paraId="16E51CBF" w14:textId="77777777" w:rsidR="00C75A39" w:rsidRPr="00C07F11" w:rsidRDefault="00C75A39" w:rsidP="00C75A39">
      <w:pPr>
        <w:pStyle w:val="ARCATSubPara"/>
        <w:numPr>
          <w:ilvl w:val="4"/>
          <w:numId w:val="2"/>
        </w:numPr>
        <w:ind w:left="2340" w:hanging="72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Flex Clamping Ring Model</w:t>
      </w:r>
    </w:p>
    <w:p w14:paraId="6E8C8707" w14:textId="77777777" w:rsidR="00607118" w:rsidRPr="006B61C2"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w:t>
      </w:r>
      <w:r w:rsidR="00987550">
        <w:rPr>
          <w:rFonts w:ascii="Times New Roman" w:hAnsi="Times New Roman" w:cs="Times New Roman"/>
          <w:sz w:val="20"/>
        </w:rPr>
        <w:t>ex Walkway Pad: Traffic Pads: 30</w:t>
      </w:r>
      <w:r w:rsidRPr="00E777F1">
        <w:rPr>
          <w:rFonts w:ascii="Times New Roman" w:hAnsi="Times New Roman" w:cs="Times New Roman"/>
          <w:sz w:val="20"/>
        </w:rPr>
        <w:t xml:space="preserve"> inches (</w:t>
      </w:r>
      <w:r w:rsidR="00987550">
        <w:rPr>
          <w:rFonts w:ascii="Times New Roman" w:hAnsi="Times New Roman" w:cs="Times New Roman"/>
          <w:sz w:val="20"/>
        </w:rPr>
        <w:t>762 mm) wide by 6</w:t>
      </w:r>
      <w:r w:rsidRPr="00E777F1">
        <w:rPr>
          <w:rFonts w:ascii="Times New Roman" w:hAnsi="Times New Roman" w:cs="Times New Roman"/>
          <w:sz w:val="20"/>
        </w:rPr>
        <w:t>0 feet (1</w:t>
      </w:r>
      <w:r w:rsidR="00987550">
        <w:rPr>
          <w:rFonts w:ascii="Times New Roman" w:hAnsi="Times New Roman" w:cs="Times New Roman"/>
          <w:sz w:val="20"/>
        </w:rPr>
        <w:t>8</w:t>
      </w:r>
      <w:r w:rsidRPr="00E777F1">
        <w:rPr>
          <w:rFonts w:ascii="Times New Roman" w:hAnsi="Times New Roman" w:cs="Times New Roman"/>
          <w:sz w:val="20"/>
        </w:rPr>
        <w:t xml:space="preserve"> m) long </w:t>
      </w:r>
      <w:r w:rsidR="00987550">
        <w:rPr>
          <w:rFonts w:ascii="Times New Roman" w:hAnsi="Times New Roman" w:cs="Times New Roman"/>
          <w:sz w:val="20"/>
        </w:rPr>
        <w:t xml:space="preserve">by </w:t>
      </w:r>
      <w:proofErr w:type="gramStart"/>
      <w:r w:rsidR="00987550">
        <w:rPr>
          <w:rFonts w:ascii="Times New Roman" w:hAnsi="Times New Roman" w:cs="Times New Roman"/>
          <w:sz w:val="20"/>
        </w:rPr>
        <w:t>0.80 inch</w:t>
      </w:r>
      <w:proofErr w:type="gramEnd"/>
      <w:r w:rsidR="00987550">
        <w:rPr>
          <w:rFonts w:ascii="Times New Roman" w:hAnsi="Times New Roman" w:cs="Times New Roman"/>
          <w:sz w:val="20"/>
        </w:rPr>
        <w:t xml:space="preserve"> (2mm) </w:t>
      </w:r>
      <w:r w:rsidRPr="00E777F1">
        <w:rPr>
          <w:rFonts w:ascii="Times New Roman" w:hAnsi="Times New Roman" w:cs="Times New Roman"/>
          <w:sz w:val="20"/>
        </w:rPr>
        <w:t>thermoplastic material provided by the membrane manufacturer.</w:t>
      </w:r>
    </w:p>
    <w:p w14:paraId="202507DD" w14:textId="77777777" w:rsidR="006B61C2" w:rsidRPr="006B61C2" w:rsidRDefault="006B61C2" w:rsidP="00607118">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t>
      </w:r>
      <w:proofErr w:type="spellStart"/>
      <w:r>
        <w:rPr>
          <w:rFonts w:ascii="Times New Roman" w:hAnsi="Times New Roman" w:cs="Times New Roman"/>
          <w:sz w:val="20"/>
        </w:rPr>
        <w:t>Insulvent</w:t>
      </w:r>
      <w:proofErr w:type="spellEnd"/>
      <w:r>
        <w:rPr>
          <w:rFonts w:ascii="Times New Roman" w:hAnsi="Times New Roman" w:cs="Times New Roman"/>
          <w:sz w:val="20"/>
        </w:rPr>
        <w:t xml:space="preserve"> with PVC Coated Flange</w:t>
      </w:r>
    </w:p>
    <w:p w14:paraId="47AB678D" w14:textId="77777777" w:rsidR="006B61C2" w:rsidRPr="00E777F1" w:rsidRDefault="006B61C2" w:rsidP="00607118">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Snowguard PVC Coated.</w:t>
      </w:r>
    </w:p>
    <w:p w14:paraId="15B063E4"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2AF4E93D"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10A4809C"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11E6A409"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582FAC0F"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37E89D88"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71F03B53" w14:textId="77777777" w:rsidR="00607118" w:rsidRPr="00E777F1"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2820E5F3" w14:textId="77777777" w:rsidR="00607118" w:rsidRDefault="00607118" w:rsidP="00607118">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11226C6E" w14:textId="77777777" w:rsidR="00607118" w:rsidRPr="00755737" w:rsidRDefault="00607118" w:rsidP="00607118">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70A66092" w14:textId="77777777" w:rsidR="00607118" w:rsidRPr="00755737" w:rsidRDefault="00607118" w:rsidP="00607118">
      <w:pPr>
        <w:pStyle w:val="ARCATSubPara"/>
        <w:ind w:left="1728"/>
        <w:rPr>
          <w:rFonts w:ascii="Times New Roman" w:hAnsi="Times New Roman" w:cs="Times New Roman"/>
          <w:sz w:val="20"/>
          <w:szCs w:val="20"/>
        </w:rPr>
      </w:pPr>
    </w:p>
    <w:p w14:paraId="39D3AC1D" w14:textId="77777777" w:rsidR="00607118" w:rsidRPr="00755737" w:rsidRDefault="00607118" w:rsidP="00607118">
      <w:pPr>
        <w:pStyle w:val="ARCATPart"/>
        <w:numPr>
          <w:ilvl w:val="0"/>
          <w:numId w:val="1"/>
        </w:numPr>
        <w:ind w:left="547" w:hanging="547"/>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087E9DBE" w14:textId="77777777" w:rsidR="00607118" w:rsidRPr="00755737" w:rsidRDefault="00607118" w:rsidP="00607118">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7C764741" w14:textId="77777777" w:rsidR="00607118" w:rsidRPr="00755737" w:rsidRDefault="00607118" w:rsidP="00607118">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60988285" w14:textId="77777777" w:rsidR="00607118" w:rsidRPr="00755737" w:rsidRDefault="00607118" w:rsidP="00607118">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55D41689" w14:textId="77777777" w:rsidR="00607118" w:rsidRPr="00755737" w:rsidRDefault="00607118" w:rsidP="00607118">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Verify that the deck is clean and smooth, free of depressions, waves, or projections, and properly sloped to drains, </w:t>
      </w:r>
      <w:r w:rsidRPr="00755737">
        <w:rPr>
          <w:rFonts w:ascii="Times New Roman" w:hAnsi="Times New Roman" w:cs="Times New Roman"/>
          <w:sz w:val="20"/>
          <w:szCs w:val="20"/>
        </w:rPr>
        <w:lastRenderedPageBreak/>
        <w:t>valleys, eaves, scuppers or gutters.</w:t>
      </w:r>
    </w:p>
    <w:p w14:paraId="44716707" w14:textId="77777777" w:rsidR="00607118" w:rsidRPr="00755737" w:rsidRDefault="00607118" w:rsidP="00607118">
      <w:pPr>
        <w:pStyle w:val="ARCATParagraph"/>
        <w:numPr>
          <w:ilvl w:val="2"/>
          <w:numId w:val="1"/>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4D8A488A" w14:textId="77777777" w:rsidR="00607118" w:rsidRPr="003036D4" w:rsidRDefault="00607118" w:rsidP="007C60F7">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4D0DBD89" w14:textId="77777777" w:rsidR="0060680D" w:rsidRPr="00607118" w:rsidRDefault="0060680D" w:rsidP="00607118">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STONE BALLAST</w:t>
      </w:r>
    </w:p>
    <w:p w14:paraId="232CFDB9" w14:textId="77777777" w:rsidR="0060680D" w:rsidRPr="00607118" w:rsidRDefault="0060680D" w:rsidP="00607118">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Stone ballast shall be smooth, water worn gravel with rounded edges and corners, relatively free of sand, loam, and other foreign substances, and contain less than 4 percent fines.</w:t>
      </w:r>
    </w:p>
    <w:p w14:paraId="100E6A97" w14:textId="77777777" w:rsidR="0060680D" w:rsidRPr="00607118" w:rsidRDefault="0060680D">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paver ballast if not required.</w:t>
      </w:r>
    </w:p>
    <w:p w14:paraId="141BE82B" w14:textId="77777777" w:rsidR="0060680D" w:rsidRPr="00607118" w:rsidRDefault="0060680D" w:rsidP="00607118">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PAVER BALLAST</w:t>
      </w:r>
    </w:p>
    <w:p w14:paraId="0DA66DC6" w14:textId="77777777" w:rsidR="0060680D" w:rsidRPr="00607118" w:rsidRDefault="0060680D" w:rsidP="00607118">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Non-Interlocking Pavers: Commodity precast pavers engineered and fabricated for roof ballast application with drainage channel bottom and shiplap edges.</w:t>
      </w:r>
    </w:p>
    <w:p w14:paraId="44CE0897" w14:textId="77777777" w:rsidR="0060680D" w:rsidRPr="00607118" w:rsidRDefault="0060680D" w:rsidP="00607118">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Interlocking Pavers: Extruded polystyrene insulation panels with integral latex-modified mortar top face, 2 inches (51 mm) thick. Insulated pavers to be provided with tongue and groove interlocking edges, natural gray color.</w:t>
      </w:r>
    </w:p>
    <w:p w14:paraId="2F2C6385" w14:textId="77777777" w:rsidR="0060680D" w:rsidRPr="00607118" w:rsidRDefault="0060680D" w:rsidP="00607118">
      <w:pPr>
        <w:pStyle w:val="ARCATArticle"/>
        <w:numPr>
          <w:ilvl w:val="1"/>
          <w:numId w:val="1"/>
        </w:numPr>
        <w:spacing w:before="200"/>
        <w:ind w:left="540" w:hanging="540"/>
        <w:rPr>
          <w:rFonts w:ascii="Times New Roman" w:hAnsi="Times New Roman" w:cs="Times New Roman"/>
          <w:sz w:val="20"/>
          <w:szCs w:val="20"/>
        </w:rPr>
      </w:pPr>
      <w:r w:rsidRPr="00607118">
        <w:rPr>
          <w:rFonts w:ascii="Times New Roman" w:hAnsi="Times New Roman" w:cs="Times New Roman"/>
          <w:sz w:val="20"/>
          <w:szCs w:val="20"/>
        </w:rPr>
        <w:tab/>
        <w:t>SUBSTRATE PREPARATION</w:t>
      </w:r>
    </w:p>
    <w:p w14:paraId="54F2B6EA" w14:textId="77777777" w:rsidR="0060680D" w:rsidRPr="00607118" w:rsidRDefault="0060680D" w:rsidP="00607118">
      <w:pPr>
        <w:pStyle w:val="ARCATnote"/>
        <w:rPr>
          <w:rFonts w:ascii="Times New Roman" w:hAnsi="Times New Roman" w:cs="Times New Roman"/>
          <w:color w:val="FF0000"/>
          <w:szCs w:val="20"/>
        </w:rPr>
      </w:pPr>
      <w:r w:rsidRPr="00607118">
        <w:rPr>
          <w:rFonts w:ascii="Times New Roman" w:hAnsi="Times New Roman" w:cs="Times New Roman"/>
          <w:color w:val="FF0000"/>
          <w:szCs w:val="20"/>
        </w:rPr>
        <w:t>** NOTE TO SPECIFIER **  Delete roof deck type not required.</w:t>
      </w:r>
    </w:p>
    <w:p w14:paraId="7E60016D" w14:textId="77777777" w:rsidR="0060680D" w:rsidRPr="00607118" w:rsidRDefault="0060680D" w:rsidP="007C60F7">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Steel Deck:</w:t>
      </w:r>
    </w:p>
    <w:p w14:paraId="4423AB4F" w14:textId="77777777" w:rsidR="0060680D" w:rsidRPr="00607118" w:rsidRDefault="0060680D" w:rsidP="007C60F7">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FM requirements may supercede those set forth in this section.  Consult the current FM Guide for more information.</w:t>
      </w:r>
    </w:p>
    <w:p w14:paraId="276FC127"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Metal decks shall be a minimum uncoated thickness of 22 gauge (0.8 mm) and shall have a G-90 galvanized finish on all panels.</w:t>
      </w:r>
    </w:p>
    <w:p w14:paraId="0551CBA4"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2DFDF738" w14:textId="77777777" w:rsidR="0060680D" w:rsidRPr="00607118" w:rsidRDefault="0060680D" w:rsidP="007C60F7">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0301F25E"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re-roofing over steel decks, surface corrosion shall be removed, and repairs to severely corroded areas made. Loose or inadequately secured decking shall be fastened, and irreparable or otherwise defective decking shall be replaced.</w:t>
      </w:r>
    </w:p>
    <w:p w14:paraId="7CBBBD83" w14:textId="77777777" w:rsidR="0060680D" w:rsidRPr="00607118" w:rsidRDefault="0060680D" w:rsidP="007C60F7">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Structural Concrete Deck:</w:t>
      </w:r>
    </w:p>
    <w:p w14:paraId="496241BA"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deck thickness for structural concrete is 4 inches (102 mm).</w:t>
      </w:r>
    </w:p>
    <w:p w14:paraId="59806625" w14:textId="77777777" w:rsidR="0060680D" w:rsidRPr="00607118" w:rsidRDefault="0060680D" w:rsidP="007C60F7">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Concrete decks that are poured over non-vented metal decks or pans that remain in place may trap moisture in the deck beneath the roof system and are not acceptable.</w:t>
      </w:r>
    </w:p>
    <w:p w14:paraId="2DDB70A9"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Only poured in place concrete decks that provide bottom side drying are acceptable.</w:t>
      </w:r>
    </w:p>
    <w:p w14:paraId="567DC75A"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deck shall be properly cured prior to application of the roofing system. Curing agents shall be checked for compatibility with roofing materials. Prior to the installation of the roof assemblies, evaluation of the surface moisture and deck's dryness by the use of ASTM D 4263 or hot bitumen test procedures shall be conducted.</w:t>
      </w:r>
    </w:p>
    <w:p w14:paraId="3255BE3C"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deck shall be smooth, level and cannot be wet or frozen.</w:t>
      </w:r>
    </w:p>
    <w:p w14:paraId="1E6FC4E9"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Treat cracks greater than 1/8 inch (3 mm) in width in accordance with the deck manufacturer's recommendations.</w:t>
      </w:r>
    </w:p>
    <w:p w14:paraId="40E1F291"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Sumps for the roof drains shall be provided in the casting of the deck.</w:t>
      </w:r>
    </w:p>
    <w:p w14:paraId="372368F0"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When insulation or roofing is to be adhered with hot asphalt, prime the deck with asphalt/concrete primer, ASTM D 41 at the rate of one gallon per 100 square feet (0.4 l/</w:t>
      </w:r>
      <w:proofErr w:type="spellStart"/>
      <w:r w:rsidRPr="00607118">
        <w:rPr>
          <w:rFonts w:ascii="Times New Roman" w:hAnsi="Times New Roman" w:cs="Times New Roman"/>
          <w:sz w:val="20"/>
          <w:szCs w:val="20"/>
        </w:rPr>
        <w:t>sm</w:t>
      </w:r>
      <w:proofErr w:type="spellEnd"/>
      <w:r w:rsidRPr="00607118">
        <w:rPr>
          <w:rFonts w:ascii="Times New Roman" w:hAnsi="Times New Roman" w:cs="Times New Roman"/>
          <w:sz w:val="20"/>
          <w:szCs w:val="20"/>
        </w:rPr>
        <w:t>).  Allow the primer to dry prior to the application of the roofing system.</w:t>
      </w:r>
    </w:p>
    <w:p w14:paraId="647D84DE" w14:textId="77777777" w:rsidR="0060680D" w:rsidRPr="00607118" w:rsidRDefault="0060680D" w:rsidP="007C60F7">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Delete if re-roofing not required.</w:t>
      </w:r>
    </w:p>
    <w:p w14:paraId="3E5F3601"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With retrofit roof applications, it is required that the deck be inspected for defects. Defects are to be corrected per the deck manufacturer's recommendations prior to the roofing application.</w:t>
      </w:r>
    </w:p>
    <w:p w14:paraId="65A799C8" w14:textId="77777777" w:rsidR="0060680D" w:rsidRPr="00607118" w:rsidRDefault="0060680D" w:rsidP="007C60F7">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Lightweight Insulating Concrete Deck:</w:t>
      </w:r>
    </w:p>
    <w:p w14:paraId="69C36A31" w14:textId="77777777" w:rsidR="0060680D" w:rsidRPr="00607118" w:rsidRDefault="0060680D" w:rsidP="007C60F7">
      <w:pPr>
        <w:pStyle w:val="ARCATnote"/>
        <w:ind w:left="1620" w:hanging="540"/>
        <w:rPr>
          <w:rFonts w:ascii="Times New Roman" w:hAnsi="Times New Roman" w:cs="Times New Roman"/>
          <w:color w:val="FF0000"/>
          <w:szCs w:val="20"/>
        </w:rPr>
      </w:pPr>
      <w:r w:rsidRPr="00607118">
        <w:rPr>
          <w:rFonts w:ascii="Times New Roman" w:hAnsi="Times New Roman" w:cs="Times New Roman"/>
          <w:color w:val="FF0000"/>
          <w:szCs w:val="20"/>
        </w:rPr>
        <w:t>** NOTE TO SPECIFIER **  Individual deck manufacturer's standards apply when their specifications exceed the minimum thickness, compressive strength, or density requirements.</w:t>
      </w:r>
    </w:p>
    <w:p w14:paraId="08CDC028"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Lightweight insulating concrete decks are required to have a minimum thickness of 2 inches (51 mm), a minimum compressive strength of 125 psi (0.86 MPa) and a minimum density of 22 </w:t>
      </w:r>
      <w:proofErr w:type="spellStart"/>
      <w:r w:rsidRPr="00607118">
        <w:rPr>
          <w:rFonts w:ascii="Times New Roman" w:hAnsi="Times New Roman" w:cs="Times New Roman"/>
          <w:sz w:val="20"/>
          <w:szCs w:val="20"/>
        </w:rPr>
        <w:t>pcf</w:t>
      </w:r>
      <w:proofErr w:type="spellEnd"/>
      <w:r w:rsidRPr="00607118">
        <w:rPr>
          <w:rFonts w:ascii="Times New Roman" w:hAnsi="Times New Roman" w:cs="Times New Roman"/>
          <w:sz w:val="20"/>
          <w:szCs w:val="20"/>
        </w:rPr>
        <w:t xml:space="preserve"> (352 kg/</w:t>
      </w:r>
      <w:proofErr w:type="spellStart"/>
      <w:r w:rsidRPr="00607118">
        <w:rPr>
          <w:rFonts w:ascii="Times New Roman" w:hAnsi="Times New Roman" w:cs="Times New Roman"/>
          <w:sz w:val="20"/>
          <w:szCs w:val="20"/>
        </w:rPr>
        <w:t>sm</w:t>
      </w:r>
      <w:proofErr w:type="spellEnd"/>
      <w:r w:rsidRPr="00607118">
        <w:rPr>
          <w:rFonts w:ascii="Times New Roman" w:hAnsi="Times New Roman" w:cs="Times New Roman"/>
          <w:sz w:val="20"/>
          <w:szCs w:val="20"/>
        </w:rPr>
        <w:t>).</w:t>
      </w:r>
    </w:p>
    <w:p w14:paraId="585176A7"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lightweight insulating deck/fill shall be installed by an applicator approved by the deck manufacturer.</w:t>
      </w:r>
    </w:p>
    <w:p w14:paraId="4841C061"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The roof system shall be installed immediately following deck curing to prevent damage from exposure to precipitation.  The deck manufacturer determines the minimum curing time and maximum exposure limitations.</w:t>
      </w:r>
    </w:p>
    <w:p w14:paraId="1D7E2FAB"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LWIC shall not be poured during rainy periods. Deck areas that have frozen before they have cured shall be removed and replaced. Decks which receive precipitation prior to installation of the roof membrane shall be checked for moisture content and dryness.</w:t>
      </w:r>
    </w:p>
    <w:p w14:paraId="0CF77237" w14:textId="77777777" w:rsidR="0060680D" w:rsidRPr="00607118" w:rsidRDefault="0060680D" w:rsidP="007C60F7">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The moisture content of existing LWIC shall be under 20 percent when insulation is to be fastened directly to it.  Where moisture content exceeds 20 percent, a layer of </w:t>
      </w:r>
      <w:r w:rsidR="00D92879" w:rsidRPr="00607118">
        <w:rPr>
          <w:rFonts w:ascii="Times New Roman" w:hAnsi="Times New Roman" w:cs="Times New Roman"/>
          <w:sz w:val="20"/>
          <w:szCs w:val="20"/>
        </w:rPr>
        <w:t>approved</w:t>
      </w:r>
      <w:r w:rsidRPr="00607118">
        <w:rPr>
          <w:rFonts w:ascii="Times New Roman" w:hAnsi="Times New Roman" w:cs="Times New Roman"/>
          <w:sz w:val="20"/>
          <w:szCs w:val="20"/>
        </w:rPr>
        <w:t xml:space="preserve"> Venting Base Sheet shall be </w:t>
      </w:r>
      <w:r w:rsidRPr="00607118">
        <w:rPr>
          <w:rFonts w:ascii="Times New Roman" w:hAnsi="Times New Roman" w:cs="Times New Roman"/>
          <w:sz w:val="20"/>
          <w:szCs w:val="20"/>
        </w:rPr>
        <w:lastRenderedPageBreak/>
        <w:t>installed prior to the insulation.</w:t>
      </w:r>
    </w:p>
    <w:p w14:paraId="0BE55936" w14:textId="77777777" w:rsidR="0060680D" w:rsidRPr="00607118" w:rsidRDefault="007C60F7" w:rsidP="007C60F7">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r>
      <w:r w:rsidR="0060680D" w:rsidRPr="00607118">
        <w:rPr>
          <w:rFonts w:ascii="Times New Roman" w:hAnsi="Times New Roman" w:cs="Times New Roman"/>
          <w:sz w:val="20"/>
          <w:szCs w:val="20"/>
        </w:rPr>
        <w:t>Lightweight insulating concrete decks are acceptable only on slopes up to 1 inch per foot (83 mm/m).</w:t>
      </w:r>
    </w:p>
    <w:p w14:paraId="789C2D0D" w14:textId="77777777" w:rsidR="00607118" w:rsidRDefault="00607118" w:rsidP="00607118">
      <w:pPr>
        <w:pStyle w:val="ARCATArticle"/>
        <w:spacing w:before="200"/>
        <w:ind w:left="540" w:hanging="540"/>
        <w:rPr>
          <w:rFonts w:ascii="Times New Roman" w:hAnsi="Times New Roman" w:cs="Times New Roman"/>
          <w:sz w:val="20"/>
          <w:szCs w:val="20"/>
        </w:rPr>
      </w:pPr>
      <w:proofErr w:type="gramStart"/>
      <w:r>
        <w:rPr>
          <w:rFonts w:ascii="Times New Roman" w:hAnsi="Times New Roman" w:cs="Times New Roman"/>
          <w:sz w:val="20"/>
          <w:szCs w:val="20"/>
        </w:rPr>
        <w:t xml:space="preserve">3.5  </w:t>
      </w:r>
      <w:r>
        <w:rPr>
          <w:rFonts w:ascii="Times New Roman" w:hAnsi="Times New Roman" w:cs="Times New Roman"/>
          <w:sz w:val="20"/>
          <w:szCs w:val="20"/>
        </w:rPr>
        <w:tab/>
      </w:r>
      <w:proofErr w:type="gramEnd"/>
      <w:r>
        <w:rPr>
          <w:rFonts w:ascii="Times New Roman" w:hAnsi="Times New Roman" w:cs="Times New Roman"/>
          <w:sz w:val="20"/>
          <w:szCs w:val="20"/>
        </w:rPr>
        <w:t>INSTALLATION</w:t>
      </w:r>
    </w:p>
    <w:p w14:paraId="1A795405" w14:textId="77777777" w:rsidR="00607118" w:rsidRDefault="00607118" w:rsidP="00607118">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3B9906E1" w14:textId="77777777" w:rsidR="00607118" w:rsidRPr="00E777F1" w:rsidRDefault="00607118" w:rsidP="00607118">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78A9AF04" w14:textId="77777777" w:rsidR="00607118" w:rsidRPr="00E777F1" w:rsidRDefault="00607118" w:rsidP="00607118">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20AC1F05" w14:textId="77777777" w:rsidR="00607118" w:rsidRDefault="00607118" w:rsidP="00607118">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 xml:space="preserve">Anchor </w:t>
      </w:r>
      <w:proofErr w:type="spellStart"/>
      <w:r w:rsidRPr="00E777F1">
        <w:rPr>
          <w:rFonts w:ascii="Times New Roman" w:hAnsi="Times New Roman" w:cs="Times New Roman"/>
          <w:sz w:val="20"/>
        </w:rPr>
        <w:t>nailer</w:t>
      </w:r>
      <w:proofErr w:type="spellEnd"/>
      <w:r w:rsidRPr="00E777F1">
        <w:rPr>
          <w:rFonts w:ascii="Times New Roman" w:hAnsi="Times New Roman" w:cs="Times New Roman"/>
          <w:sz w:val="20"/>
        </w:rPr>
        <w:t xml:space="preserve">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062ED252" w14:textId="77777777" w:rsidR="00607118" w:rsidRPr="00E777F1" w:rsidRDefault="00607118" w:rsidP="00607118">
      <w:pPr>
        <w:pStyle w:val="ARCATSubPara"/>
        <w:ind w:left="1740" w:hanging="570"/>
        <w:rPr>
          <w:rFonts w:ascii="Times New Roman" w:hAnsi="Times New Roman" w:cs="Times New Roman"/>
          <w:sz w:val="20"/>
        </w:rPr>
      </w:pPr>
    </w:p>
    <w:p w14:paraId="4D473C8D" w14:textId="77777777" w:rsidR="00607118" w:rsidRPr="00415566" w:rsidRDefault="00607118" w:rsidP="00607118">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40EABFDE" w14:textId="77777777" w:rsidR="00607118" w:rsidRPr="00415566" w:rsidRDefault="00607118" w:rsidP="00607118">
      <w:pPr>
        <w:pStyle w:val="ARCATParagraph"/>
        <w:numPr>
          <w:ilvl w:val="2"/>
          <w:numId w:val="1"/>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08CF8EE7" w14:textId="77777777" w:rsidR="00607118" w:rsidRPr="00BD70A3" w:rsidRDefault="00607118" w:rsidP="00BD70A3">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r>
      <w:r w:rsidRPr="00BD70A3">
        <w:rPr>
          <w:rFonts w:ascii="Times New Roman" w:hAnsi="Times New Roman" w:cs="Times New Roman"/>
          <w:sz w:val="20"/>
        </w:rPr>
        <w:t>Insulation board size as recommended by manufacturer for adhered application.</w:t>
      </w:r>
    </w:p>
    <w:p w14:paraId="1DA9F2EF" w14:textId="77777777" w:rsidR="00607118" w:rsidRPr="00E777F1" w:rsidRDefault="00607118" w:rsidP="00607118">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1BD98B73"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 xml:space="preserve">Subsequent layers of insulation shall be </w:t>
      </w:r>
      <w:r w:rsidR="00BD70A3">
        <w:rPr>
          <w:rFonts w:ascii="Times New Roman" w:hAnsi="Times New Roman" w:cs="Times New Roman"/>
          <w:sz w:val="20"/>
        </w:rPr>
        <w:t>loose laid.</w:t>
      </w:r>
    </w:p>
    <w:p w14:paraId="03C77F57" w14:textId="77777777" w:rsidR="00607118" w:rsidRPr="00E777F1" w:rsidRDefault="00607118" w:rsidP="00607118">
      <w:pPr>
        <w:pStyle w:val="ARCATSubPara"/>
        <w:numPr>
          <w:ilvl w:val="3"/>
          <w:numId w:val="1"/>
        </w:numPr>
        <w:tabs>
          <w:tab w:val="left" w:pos="117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176CE7CD" w14:textId="77777777" w:rsidR="00607118" w:rsidRPr="00E777F1" w:rsidRDefault="00607118" w:rsidP="00607118">
      <w:pPr>
        <w:pStyle w:val="ARCATnote"/>
        <w:tabs>
          <w:tab w:val="left" w:pos="117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480569FB" w14:textId="77777777" w:rsidR="00607118" w:rsidRPr="00E777F1" w:rsidRDefault="00607118" w:rsidP="00607118">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12BF991A"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B6148E5"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3E3659D9" w14:textId="77777777" w:rsidR="00607118" w:rsidRPr="00E777F1" w:rsidRDefault="00607118" w:rsidP="00607118">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4621BFCF" w14:textId="77777777" w:rsidR="00607118" w:rsidRDefault="00607118" w:rsidP="00607118">
      <w:pPr>
        <w:pStyle w:val="ARCATSubPara"/>
        <w:numPr>
          <w:ilvl w:val="3"/>
          <w:numId w:val="1"/>
        </w:numPr>
        <w:tabs>
          <w:tab w:val="left" w:pos="117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17C84A35" w14:textId="77777777" w:rsidR="00607118" w:rsidRPr="00E777F1" w:rsidRDefault="00607118" w:rsidP="00607118">
      <w:pPr>
        <w:pStyle w:val="ARCATSubPara"/>
        <w:ind w:left="1170"/>
        <w:rPr>
          <w:rFonts w:ascii="Times New Roman" w:hAnsi="Times New Roman" w:cs="Times New Roman"/>
          <w:sz w:val="20"/>
        </w:rPr>
      </w:pPr>
    </w:p>
    <w:p w14:paraId="79D39D34" w14:textId="77777777" w:rsidR="00607118" w:rsidRPr="00D615F4" w:rsidRDefault="00607118" w:rsidP="00C1088F">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615F4">
        <w:rPr>
          <w:rFonts w:ascii="Times New Roman" w:hAnsi="Times New Roman" w:cs="Times New Roman"/>
          <w:b w:val="0"/>
          <w:vanish w:val="0"/>
        </w:rPr>
        <w:t>D.</w:t>
      </w:r>
      <w:r w:rsidR="00C1088F">
        <w:rPr>
          <w:rFonts w:ascii="Times New Roman" w:hAnsi="Times New Roman" w:cs="Times New Roman"/>
          <w:b w:val="0"/>
          <w:vanish w:val="0"/>
        </w:rPr>
        <w:t xml:space="preserve"> </w:t>
      </w:r>
      <w:r w:rsidR="00C1088F">
        <w:rPr>
          <w:rFonts w:ascii="Times New Roman" w:hAnsi="Times New Roman" w:cs="Times New Roman"/>
          <w:b w:val="0"/>
          <w:vanish w:val="0"/>
        </w:rPr>
        <w:tab/>
      </w:r>
      <w:r w:rsidRPr="00D615F4">
        <w:rPr>
          <w:rFonts w:ascii="Times New Roman" w:hAnsi="Times New Roman" w:cs="Times New Roman"/>
          <w:b w:val="0"/>
        </w:rPr>
        <w:t>** NOTE TO SPECIFIER **  Delete if not required.</w:t>
      </w:r>
    </w:p>
    <w:p w14:paraId="4642DECF" w14:textId="77777777" w:rsidR="00607118" w:rsidRPr="00D615F4" w:rsidRDefault="00607118" w:rsidP="00C1088F">
      <w:pPr>
        <w:pStyle w:val="ARCATParagraph"/>
        <w:numPr>
          <w:ilvl w:val="2"/>
          <w:numId w:val="1"/>
        </w:numPr>
        <w:spacing w:before="200"/>
        <w:ind w:left="1080" w:hanging="540"/>
        <w:rPr>
          <w:rFonts w:ascii="Times New Roman" w:hAnsi="Times New Roman" w:cs="Times New Roman"/>
          <w:sz w:val="20"/>
        </w:rPr>
      </w:pPr>
      <w:r w:rsidRPr="00D615F4">
        <w:rPr>
          <w:rFonts w:ascii="Times New Roman" w:hAnsi="Times New Roman" w:cs="Times New Roman"/>
          <w:sz w:val="20"/>
        </w:rPr>
        <w:t>Recover Board:</w:t>
      </w:r>
    </w:p>
    <w:p w14:paraId="0E6A7C0D" w14:textId="77777777" w:rsidR="00607118" w:rsidRPr="00BD70A3" w:rsidRDefault="00607118" w:rsidP="00607118">
      <w:pPr>
        <w:pStyle w:val="ARCATSubPara"/>
        <w:numPr>
          <w:ilvl w:val="3"/>
          <w:numId w:val="1"/>
        </w:numPr>
        <w:ind w:left="1620" w:hanging="540"/>
        <w:rPr>
          <w:rFonts w:ascii="Times New Roman" w:hAnsi="Times New Roman" w:cs="Times New Roman"/>
          <w:sz w:val="20"/>
        </w:rPr>
      </w:pPr>
      <w:r w:rsidRPr="00BD70A3">
        <w:rPr>
          <w:rFonts w:ascii="Times New Roman" w:hAnsi="Times New Roman" w:cs="Times New Roman"/>
          <w:sz w:val="20"/>
        </w:rPr>
        <w:tab/>
        <w:t>Recover boards to be installed so that no gaps larger than 1/4 inch (6 mm) are found at the end joints and that the adjoining top surfaces are flat and smooth.</w:t>
      </w:r>
    </w:p>
    <w:p w14:paraId="2625B1D3" w14:textId="77777777" w:rsidR="00607118" w:rsidRPr="00E777F1"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0F23C0D9" w14:textId="77777777" w:rsidR="00607118" w:rsidRDefault="00607118" w:rsidP="00607118">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69AA0C76" w14:textId="77777777" w:rsidR="00607118" w:rsidRDefault="00607118" w:rsidP="00607118">
      <w:pPr>
        <w:pStyle w:val="ARCATSubPara"/>
        <w:ind w:left="1170"/>
        <w:rPr>
          <w:rFonts w:ascii="Times New Roman" w:hAnsi="Times New Roman" w:cs="Times New Roman"/>
          <w:sz w:val="20"/>
        </w:rPr>
      </w:pPr>
    </w:p>
    <w:p w14:paraId="3BACFD95" w14:textId="77777777" w:rsidR="0060680D" w:rsidRPr="00607118" w:rsidRDefault="00BD70A3" w:rsidP="00607118">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00607118">
        <w:rPr>
          <w:rFonts w:ascii="Times New Roman" w:hAnsi="Times New Roman" w:cs="Times New Roman"/>
          <w:sz w:val="20"/>
          <w:szCs w:val="20"/>
        </w:rPr>
        <w:t>.</w:t>
      </w:r>
      <w:r w:rsidR="0060680D" w:rsidRPr="00607118">
        <w:rPr>
          <w:rFonts w:ascii="Times New Roman" w:hAnsi="Times New Roman" w:cs="Times New Roman"/>
          <w:sz w:val="20"/>
          <w:szCs w:val="20"/>
        </w:rPr>
        <w:tab/>
      </w:r>
      <w:r w:rsidR="00607118">
        <w:rPr>
          <w:rFonts w:ascii="Times New Roman" w:hAnsi="Times New Roman" w:cs="Times New Roman"/>
          <w:sz w:val="20"/>
          <w:szCs w:val="20"/>
        </w:rPr>
        <w:t xml:space="preserve">Membrane Application - </w:t>
      </w:r>
      <w:r w:rsidR="0060680D" w:rsidRPr="00607118">
        <w:rPr>
          <w:rFonts w:ascii="Times New Roman" w:hAnsi="Times New Roman" w:cs="Times New Roman"/>
          <w:sz w:val="20"/>
          <w:szCs w:val="20"/>
        </w:rPr>
        <w:t>Ballast Applied:</w:t>
      </w:r>
    </w:p>
    <w:p w14:paraId="76891A7D" w14:textId="77777777" w:rsidR="0060680D" w:rsidRPr="00607118"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0060680D" w:rsidRPr="00607118">
        <w:rPr>
          <w:rFonts w:ascii="Times New Roman" w:hAnsi="Times New Roman" w:cs="Times New Roman"/>
          <w:sz w:val="20"/>
          <w:szCs w:val="20"/>
        </w:rPr>
        <w:tab/>
        <w:t>Place membrane so that wrinkles and buckles are not formed. Any wrinkles or buckles must be removed from the sheet prior to permanent attachment. Roof membrane shall be mechanically fastened immediately after it is rolled out, followed by welding to adjacent sheets.</w:t>
      </w:r>
    </w:p>
    <w:p w14:paraId="04CA13B1" w14:textId="77777777" w:rsidR="0060680D" w:rsidRPr="00607118"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60680D" w:rsidRPr="00607118">
        <w:rPr>
          <w:rFonts w:ascii="Times New Roman" w:hAnsi="Times New Roman" w:cs="Times New Roman"/>
          <w:sz w:val="20"/>
          <w:szCs w:val="20"/>
        </w:rPr>
        <w:tab/>
        <w:t>Overlap roof membrane a minimum of 3” (15 cm) for side laps and 3” (15 cm) for end laps.</w:t>
      </w:r>
    </w:p>
    <w:p w14:paraId="57621E87"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Install membrane so that the side laps run across the roof slope lapped towards drainage points.</w:t>
      </w:r>
    </w:p>
    <w:p w14:paraId="6A3A07D8"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All exposed sheet corners shall be rounded a minimum of 1".</w:t>
      </w:r>
    </w:p>
    <w:p w14:paraId="4F4BCB66"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Use full width rolls in the field of roof and perimeter of the roof.</w:t>
      </w:r>
    </w:p>
    <w:p w14:paraId="29C6F168"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5027E518"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Weld width shall be a minimum of 1-1/2” in width for automatic machine welding. Weld width shall be a minimum 2” in width for hand welding.</w:t>
      </w:r>
    </w:p>
    <w:p w14:paraId="258C9A0B"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Supplemental membrane attachment is required at the base of all walls and curbs, and where the angle of the substrate changes by more than ten (10) degrees (2” in 12”). Roofing membrane shall be secured to the structural deck with appropriate </w:t>
      </w:r>
      <w:r w:rsidR="00BA7DB5" w:rsidRPr="00607118">
        <w:rPr>
          <w:rFonts w:ascii="Times New Roman" w:hAnsi="Times New Roman" w:cs="Times New Roman"/>
          <w:sz w:val="20"/>
          <w:szCs w:val="20"/>
        </w:rPr>
        <w:t>Flex</w:t>
      </w:r>
      <w:r w:rsidRPr="00607118">
        <w:rPr>
          <w:rFonts w:ascii="Times New Roman" w:hAnsi="Times New Roman" w:cs="Times New Roman"/>
          <w:sz w:val="20"/>
          <w:szCs w:val="20"/>
        </w:rPr>
        <w:t xml:space="preserve"> screws and plates spaced every 12” </w:t>
      </w:r>
      <w:proofErr w:type="spellStart"/>
      <w:r w:rsidRPr="00607118">
        <w:rPr>
          <w:rFonts w:ascii="Times New Roman" w:hAnsi="Times New Roman" w:cs="Times New Roman"/>
          <w:sz w:val="20"/>
          <w:szCs w:val="20"/>
        </w:rPr>
        <w:t>o.c.</w:t>
      </w:r>
      <w:proofErr w:type="spellEnd"/>
      <w:r w:rsidRPr="00607118">
        <w:rPr>
          <w:rFonts w:ascii="Times New Roman" w:hAnsi="Times New Roman" w:cs="Times New Roman"/>
          <w:sz w:val="20"/>
          <w:szCs w:val="20"/>
        </w:rPr>
        <w:t xml:space="preserve"> The screws and plates must be installed no less than ½” from the membrane edge. Alternatively, the roofing membrane may be turned up the vertical plane a minimum of 3” and secured with screws and termination bar</w:t>
      </w:r>
      <w:r w:rsidR="00BA7DB5" w:rsidRPr="00607118">
        <w:rPr>
          <w:rFonts w:ascii="Times New Roman" w:hAnsi="Times New Roman" w:cs="Times New Roman"/>
          <w:sz w:val="20"/>
          <w:szCs w:val="20"/>
        </w:rPr>
        <w:t xml:space="preserve">. </w:t>
      </w:r>
      <w:r w:rsidRPr="00607118">
        <w:rPr>
          <w:rFonts w:ascii="Times New Roman" w:hAnsi="Times New Roman" w:cs="Times New Roman"/>
          <w:sz w:val="20"/>
          <w:szCs w:val="20"/>
        </w:rPr>
        <w:t>Fastener spacing is the same as is used for in-lap attachment. The termination bar must be installed within 1-1/2” to 2” of the plane of the roof membrane, with a minimum of 1” of membrane extending above the termination bar.</w:t>
      </w:r>
    </w:p>
    <w:p w14:paraId="1DFE670C"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Supplemental membrane attachment to the structural deck is required at all penetrations. Roofing membrane shall be secured to the deck with appropriate </w:t>
      </w:r>
      <w:r w:rsidR="00BA7DB5" w:rsidRPr="00607118">
        <w:rPr>
          <w:rFonts w:ascii="Times New Roman" w:hAnsi="Times New Roman" w:cs="Times New Roman"/>
          <w:sz w:val="20"/>
          <w:szCs w:val="20"/>
        </w:rPr>
        <w:t xml:space="preserve">Flex </w:t>
      </w:r>
      <w:r w:rsidRPr="00607118">
        <w:rPr>
          <w:rFonts w:ascii="Times New Roman" w:hAnsi="Times New Roman" w:cs="Times New Roman"/>
          <w:sz w:val="20"/>
          <w:szCs w:val="20"/>
        </w:rPr>
        <w:t>screws and membrane plates.</w:t>
      </w:r>
    </w:p>
    <w:p w14:paraId="43C40309" w14:textId="77777777" w:rsidR="0060680D" w:rsidRPr="00607118"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Fasteners must be installed to achieve the proper embedment depth. Install fasteners without lean or tilt.</w:t>
      </w:r>
    </w:p>
    <w:p w14:paraId="51B55BA4" w14:textId="77777777" w:rsidR="0060680D" w:rsidRDefault="0060680D" w:rsidP="00607118">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lastRenderedPageBreak/>
        <w:tab/>
        <w:t>Install fasteners so that the plate or termination bar is drawn down tightly to the membrane surface. Properly installed fasteners will not allow the plate or termination bar to move (</w:t>
      </w:r>
      <w:proofErr w:type="spellStart"/>
      <w:r w:rsidRPr="00607118">
        <w:rPr>
          <w:rFonts w:ascii="Times New Roman" w:hAnsi="Times New Roman" w:cs="Times New Roman"/>
          <w:sz w:val="20"/>
          <w:szCs w:val="20"/>
        </w:rPr>
        <w:t>underdriving</w:t>
      </w:r>
      <w:proofErr w:type="spellEnd"/>
      <w:r w:rsidRPr="00607118">
        <w:rPr>
          <w:rFonts w:ascii="Times New Roman" w:hAnsi="Times New Roman" w:cs="Times New Roman"/>
          <w:sz w:val="20"/>
          <w:szCs w:val="20"/>
        </w:rPr>
        <w:t xml:space="preserve">), but will not cause wrinkling of the membrane (overdriving). </w:t>
      </w:r>
    </w:p>
    <w:p w14:paraId="35898795" w14:textId="77777777" w:rsidR="00723BD5" w:rsidRPr="00607118" w:rsidRDefault="00723BD5" w:rsidP="00723BD5">
      <w:pPr>
        <w:pStyle w:val="ARCATSubPara"/>
        <w:ind w:left="1080"/>
        <w:rPr>
          <w:rFonts w:ascii="Times New Roman" w:hAnsi="Times New Roman" w:cs="Times New Roman"/>
          <w:sz w:val="20"/>
          <w:szCs w:val="20"/>
        </w:rPr>
      </w:pPr>
    </w:p>
    <w:p w14:paraId="78233345" w14:textId="77777777" w:rsidR="00607118" w:rsidRDefault="00BD70A3" w:rsidP="00607118">
      <w:pPr>
        <w:pStyle w:val="ARCATSubPara"/>
        <w:ind w:left="1080" w:hanging="540"/>
        <w:rPr>
          <w:rFonts w:ascii="Times New Roman" w:hAnsi="Times New Roman" w:cs="Times New Roman"/>
          <w:sz w:val="20"/>
          <w:szCs w:val="20"/>
        </w:rPr>
      </w:pPr>
      <w:r>
        <w:rPr>
          <w:rFonts w:ascii="Times New Roman" w:hAnsi="Times New Roman" w:cs="Times New Roman"/>
          <w:sz w:val="20"/>
          <w:szCs w:val="20"/>
        </w:rPr>
        <w:t>F</w:t>
      </w:r>
      <w:r w:rsidR="00607118">
        <w:rPr>
          <w:rFonts w:ascii="Times New Roman" w:hAnsi="Times New Roman" w:cs="Times New Roman"/>
          <w:sz w:val="20"/>
          <w:szCs w:val="20"/>
        </w:rPr>
        <w:t xml:space="preserve">. </w:t>
      </w:r>
      <w:r w:rsidR="00607118">
        <w:rPr>
          <w:rFonts w:ascii="Times New Roman" w:hAnsi="Times New Roman" w:cs="Times New Roman"/>
          <w:sz w:val="20"/>
          <w:szCs w:val="20"/>
        </w:rPr>
        <w:tab/>
        <w:t>Flashing:</w:t>
      </w:r>
    </w:p>
    <w:p w14:paraId="7972DD97" w14:textId="77777777" w:rsidR="00607118" w:rsidRPr="00483830"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46ABF00D" w14:textId="77777777" w:rsidR="00607118" w:rsidRPr="00483830"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D2508D9" w14:textId="77777777" w:rsidR="00607118" w:rsidRPr="00483830"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20D15CC7" w14:textId="77777777" w:rsidR="00607118" w:rsidRPr="00483830"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 xml:space="preserve">Hot-air weld all flashing membranes, accessories, and coated metal.  A minimum </w:t>
      </w:r>
      <w:proofErr w:type="gramStart"/>
      <w:r w:rsidRPr="00483830">
        <w:rPr>
          <w:rFonts w:ascii="Times New Roman" w:hAnsi="Times New Roman" w:cs="Times New Roman"/>
          <w:sz w:val="20"/>
          <w:szCs w:val="20"/>
        </w:rPr>
        <w:t>2 inch</w:t>
      </w:r>
      <w:proofErr w:type="gramEnd"/>
      <w:r w:rsidRPr="00483830">
        <w:rPr>
          <w:rFonts w:ascii="Times New Roman" w:hAnsi="Times New Roman" w:cs="Times New Roman"/>
          <w:sz w:val="20"/>
          <w:szCs w:val="20"/>
        </w:rPr>
        <w:t xml:space="preserve"> (51 mm) wide (hand welder) weld is required.</w:t>
      </w:r>
    </w:p>
    <w:p w14:paraId="1AE10002" w14:textId="77777777" w:rsidR="00607118" w:rsidRDefault="00607118" w:rsidP="00607118">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44CA0BAB" w14:textId="77777777" w:rsidR="00607118" w:rsidRPr="00483830" w:rsidRDefault="00607118" w:rsidP="00987550">
      <w:pPr>
        <w:pStyle w:val="ARCATSubPara"/>
        <w:rPr>
          <w:rFonts w:ascii="Times New Roman" w:hAnsi="Times New Roman" w:cs="Times New Roman"/>
          <w:sz w:val="20"/>
          <w:szCs w:val="20"/>
        </w:rPr>
      </w:pPr>
    </w:p>
    <w:p w14:paraId="162E68C7" w14:textId="77777777" w:rsidR="00607118" w:rsidRDefault="00607118" w:rsidP="00607118">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0D7662FA" w14:textId="77777777" w:rsidR="00607118" w:rsidRPr="005F0F02" w:rsidRDefault="00607118" w:rsidP="00607118">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w:t>
      </w:r>
      <w:r w:rsidR="00BD70A3">
        <w:rPr>
          <w:rFonts w:ascii="Times New Roman" w:hAnsi="Times New Roman" w:cs="Times New Roman"/>
          <w:b w:val="0"/>
          <w:vanish w:val="0"/>
          <w:szCs w:val="20"/>
        </w:rPr>
        <w:t>6</w:t>
      </w:r>
      <w:r w:rsidRPr="005F0F02">
        <w:rPr>
          <w:rFonts w:ascii="Times New Roman" w:hAnsi="Times New Roman" w:cs="Times New Roman"/>
          <w:b w:val="0"/>
          <w:szCs w:val="20"/>
        </w:rPr>
        <w:t>** NOTE TO SPECIFIER **  Permate vapor retarder  Delete if not required.</w:t>
      </w:r>
    </w:p>
    <w:p w14:paraId="11BFCBA4" w14:textId="77777777" w:rsidR="00607118" w:rsidRPr="005F0F02" w:rsidRDefault="00607118" w:rsidP="00436493">
      <w:pPr>
        <w:pStyle w:val="ARCATArticle"/>
        <w:numPr>
          <w:ilvl w:val="1"/>
          <w:numId w:val="2"/>
        </w:numPr>
        <w:spacing w:before="200"/>
        <w:ind w:left="540" w:hanging="540"/>
        <w:rPr>
          <w:rFonts w:ascii="Times New Roman" w:hAnsi="Times New Roman" w:cs="Times New Roman"/>
          <w:sz w:val="20"/>
          <w:szCs w:val="20"/>
        </w:rPr>
      </w:pPr>
      <w:r w:rsidRPr="005F0F02">
        <w:rPr>
          <w:rFonts w:ascii="Times New Roman" w:hAnsi="Times New Roman" w:cs="Times New Roman"/>
          <w:sz w:val="20"/>
          <w:szCs w:val="20"/>
        </w:rPr>
        <w:tab/>
        <w:t>VAPOR RETARDER</w:t>
      </w:r>
    </w:p>
    <w:p w14:paraId="05F41C9C" w14:textId="77777777" w:rsidR="00607118" w:rsidRPr="00483830" w:rsidRDefault="00607118" w:rsidP="00607118">
      <w:pPr>
        <w:pStyle w:val="ARCATParagraph"/>
        <w:numPr>
          <w:ilvl w:val="2"/>
          <w:numId w:val="2"/>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General:</w:t>
      </w:r>
    </w:p>
    <w:p w14:paraId="00FA51D6"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1E2224F5" w14:textId="77777777" w:rsidR="00607118"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1EF096E9"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Application:</w:t>
      </w:r>
    </w:p>
    <w:p w14:paraId="0EDA27B3"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6231BEF3"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w:t>
      </w:r>
      <w:proofErr w:type="gramStart"/>
      <w:r w:rsidRPr="00483830">
        <w:rPr>
          <w:rFonts w:ascii="Times New Roman" w:hAnsi="Times New Roman" w:cs="Times New Roman"/>
          <w:sz w:val="20"/>
          <w:szCs w:val="20"/>
        </w:rPr>
        <w:t>double sided</w:t>
      </w:r>
      <w:proofErr w:type="gramEnd"/>
      <w:r w:rsidRPr="00483830">
        <w:rPr>
          <w:rFonts w:ascii="Times New Roman" w:hAnsi="Times New Roman" w:cs="Times New Roman"/>
          <w:sz w:val="20"/>
          <w:szCs w:val="20"/>
        </w:rPr>
        <w:t xml:space="preserve"> tape. </w:t>
      </w:r>
    </w:p>
    <w:p w14:paraId="29776C53" w14:textId="77777777" w:rsidR="00607118"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6583677E" w14:textId="77777777" w:rsidR="00607118" w:rsidRPr="00483830" w:rsidRDefault="00607118" w:rsidP="00607118">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7D264794" w14:textId="77777777" w:rsidR="00607118" w:rsidRPr="00483830" w:rsidRDefault="00607118" w:rsidP="00607118">
      <w:pPr>
        <w:pStyle w:val="ARCATSubPara"/>
        <w:ind w:left="1152"/>
        <w:rPr>
          <w:rFonts w:ascii="Times New Roman" w:hAnsi="Times New Roman" w:cs="Times New Roman"/>
          <w:sz w:val="20"/>
          <w:szCs w:val="20"/>
        </w:rPr>
      </w:pPr>
    </w:p>
    <w:p w14:paraId="4094EDCE" w14:textId="77777777" w:rsidR="00607118" w:rsidRPr="00483830" w:rsidRDefault="00607118" w:rsidP="00607118">
      <w:pPr>
        <w:pStyle w:val="ARCATArticle"/>
        <w:ind w:left="540" w:hanging="540"/>
        <w:rPr>
          <w:rFonts w:ascii="Times New Roman" w:hAnsi="Times New Roman" w:cs="Times New Roman"/>
          <w:sz w:val="20"/>
          <w:szCs w:val="20"/>
        </w:rPr>
      </w:pPr>
      <w:r>
        <w:rPr>
          <w:rFonts w:ascii="Times New Roman" w:hAnsi="Times New Roman" w:cs="Times New Roman"/>
          <w:sz w:val="20"/>
          <w:szCs w:val="20"/>
        </w:rPr>
        <w:t>3.</w:t>
      </w:r>
      <w:r w:rsidR="00BD70A3">
        <w:rPr>
          <w:rFonts w:ascii="Times New Roman" w:hAnsi="Times New Roman" w:cs="Times New Roman"/>
          <w:sz w:val="20"/>
          <w:szCs w:val="20"/>
        </w:rPr>
        <w:t>7</w:t>
      </w:r>
      <w:r w:rsidRPr="00483830">
        <w:rPr>
          <w:rFonts w:ascii="Times New Roman" w:hAnsi="Times New Roman" w:cs="Times New Roman"/>
          <w:sz w:val="20"/>
          <w:szCs w:val="20"/>
        </w:rPr>
        <w:tab/>
        <w:t>FLASHINGS</w:t>
      </w:r>
    </w:p>
    <w:p w14:paraId="2C73C730" w14:textId="77777777" w:rsidR="00607118" w:rsidRPr="00483830" w:rsidRDefault="00607118" w:rsidP="00607118">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70AD3D9F" w14:textId="77777777" w:rsidR="00607118" w:rsidRPr="00483830" w:rsidRDefault="00607118" w:rsidP="00607118">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121FE03"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All coated metal and membrane flashing corners shall be reinforced with preformed corners or non-reinforced membrane.</w:t>
      </w:r>
    </w:p>
    <w:p w14:paraId="501A9FAB" w14:textId="77777777" w:rsidR="00607118"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Hot-air weld all flashing membranes, accessories, and coated metal.  A minimum 2” wide hand weld or minimum 1 - 1/2" automatic machine weld is required.</w:t>
      </w:r>
    </w:p>
    <w:p w14:paraId="286C3026"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Non-coated metal edge details shall be installed in accordance with current Flex construction details and requirements.</w:t>
      </w:r>
    </w:p>
    <w:p w14:paraId="597FF127"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Twenty (20) year Flex Roof Systems require the use of coated metal edges where applicable.  Bonding adhesive and/or cover tape is not acceptable.</w:t>
      </w:r>
    </w:p>
    <w:p w14:paraId="1C534CB9"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Coated Metal Flashings:</w:t>
      </w:r>
    </w:p>
    <w:p w14:paraId="42B309BB"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6989316F"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Coated metal sections used for roof edging, base flashing and coping shall be butted together with a </w:t>
      </w:r>
      <w:proofErr w:type="gramStart"/>
      <w:r w:rsidRPr="00483830">
        <w:rPr>
          <w:rFonts w:ascii="Times New Roman" w:hAnsi="Times New Roman" w:cs="Times New Roman"/>
          <w:sz w:val="20"/>
          <w:szCs w:val="20"/>
        </w:rPr>
        <w:t>1/4 inch</w:t>
      </w:r>
      <w:proofErr w:type="gramEnd"/>
      <w:r w:rsidRPr="00483830">
        <w:rPr>
          <w:rFonts w:ascii="Times New Roman" w:hAnsi="Times New Roman" w:cs="Times New Roman"/>
          <w:sz w:val="20"/>
          <w:szCs w:val="20"/>
        </w:rPr>
        <w:t xml:space="preserve">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w:t>
      </w:r>
      <w:r w:rsidRPr="00483830">
        <w:rPr>
          <w:rFonts w:ascii="Times New Roman" w:hAnsi="Times New Roman" w:cs="Times New Roman"/>
          <w:sz w:val="20"/>
          <w:szCs w:val="20"/>
        </w:rPr>
        <w:lastRenderedPageBreak/>
        <w:t>installed over the joint as a bond-breaker, to prevent welding in this area.</w:t>
      </w:r>
    </w:p>
    <w:p w14:paraId="4F3A5BBF"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0CDE81DC"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Provide a </w:t>
      </w:r>
      <w:proofErr w:type="gramStart"/>
      <w:r w:rsidRPr="00483830">
        <w:rPr>
          <w:rFonts w:ascii="Times New Roman" w:hAnsi="Times New Roman" w:cs="Times New Roman"/>
          <w:sz w:val="20"/>
          <w:szCs w:val="20"/>
        </w:rPr>
        <w:t>1/2 inch</w:t>
      </w:r>
      <w:proofErr w:type="gramEnd"/>
      <w:r w:rsidRPr="00483830">
        <w:rPr>
          <w:rFonts w:ascii="Times New Roman" w:hAnsi="Times New Roman" w:cs="Times New Roman"/>
          <w:sz w:val="20"/>
          <w:szCs w:val="20"/>
        </w:rPr>
        <w:t xml:space="preserve"> (12 mm) hem for all exposed metal edges to provide corrosion protection and edge reinforcement for improved durability.</w:t>
      </w:r>
    </w:p>
    <w:p w14:paraId="4F2895BC"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Provide a </w:t>
      </w:r>
      <w:proofErr w:type="gramStart"/>
      <w:r w:rsidRPr="00483830">
        <w:rPr>
          <w:rFonts w:ascii="Times New Roman" w:hAnsi="Times New Roman" w:cs="Times New Roman"/>
          <w:sz w:val="20"/>
          <w:szCs w:val="20"/>
        </w:rPr>
        <w:t>1/2 inch</w:t>
      </w:r>
      <w:proofErr w:type="gramEnd"/>
      <w:r w:rsidRPr="00483830">
        <w:rPr>
          <w:rFonts w:ascii="Times New Roman" w:hAnsi="Times New Roman" w:cs="Times New Roman"/>
          <w:sz w:val="20"/>
          <w:szCs w:val="20"/>
        </w:rPr>
        <w:t xml:space="preserve"> (12 mm) hem for all metal flange edges whenever possible to prevent wearing of the roofing and flashing membranes at the flange edge.</w:t>
      </w:r>
    </w:p>
    <w:p w14:paraId="63052BB4" w14:textId="77777777" w:rsidR="00607118"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Coated metal flashings shall be nailed to 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 xml:space="preserve"> or otherwise mechanically attached to the roof deck, wall or curb substrates, in accordance with construction detail requirements.</w:t>
      </w:r>
    </w:p>
    <w:p w14:paraId="586A937F"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BA959B0"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7AE273A6"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5C7BA8C8"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0F06D5B4"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14411417"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Flash roof edges with metal flanges nailed 4 inches (102 mm) O.C. to pressure-treated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  Where required, hot-air weld roof membrane to coated metal flanges.</w:t>
      </w:r>
    </w:p>
    <w:p w14:paraId="1FAC6497"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339BAB1B"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Alternatively, roof edges may be flashed with a 2-piece snap on fascia system, adhering the roof membrane to a metal </w:t>
      </w:r>
      <w:proofErr w:type="gramStart"/>
      <w:r w:rsidRPr="00483830">
        <w:rPr>
          <w:rFonts w:ascii="Times New Roman" w:hAnsi="Times New Roman" w:cs="Times New Roman"/>
          <w:sz w:val="20"/>
          <w:szCs w:val="20"/>
        </w:rPr>
        <w:t>cant</w:t>
      </w:r>
      <w:proofErr w:type="gramEnd"/>
      <w:r w:rsidRPr="00483830">
        <w:rPr>
          <w:rFonts w:ascii="Times New Roman" w:hAnsi="Times New Roman" w:cs="Times New Roman"/>
          <w:sz w:val="20"/>
          <w:szCs w:val="20"/>
        </w:rPr>
        <w:t xml:space="preserve"> and face nailing the membrane 8" on center prior to installing a snap-on fascia.</w:t>
      </w:r>
    </w:p>
    <w:p w14:paraId="75FFF1C3" w14:textId="77777777" w:rsidR="00607118"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76EAC690"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7D084EA"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Parapet and Building Walls:</w:t>
      </w:r>
    </w:p>
    <w:p w14:paraId="0587CF91" w14:textId="77777777" w:rsidR="00607118" w:rsidRPr="00483830" w:rsidRDefault="00987550" w:rsidP="00607118">
      <w:pPr>
        <w:pStyle w:val="ARCATSubPara"/>
        <w:numPr>
          <w:ilvl w:val="3"/>
          <w:numId w:val="2"/>
        </w:numPr>
        <w:ind w:left="1620" w:hanging="540"/>
        <w:rPr>
          <w:rFonts w:ascii="Times New Roman" w:hAnsi="Times New Roman" w:cs="Times New Roman"/>
          <w:sz w:val="20"/>
          <w:szCs w:val="20"/>
        </w:rPr>
      </w:pPr>
      <w:r>
        <w:rPr>
          <w:rFonts w:ascii="Times New Roman" w:hAnsi="Times New Roman" w:cs="Times New Roman"/>
          <w:sz w:val="20"/>
          <w:szCs w:val="20"/>
        </w:rPr>
        <w:tab/>
        <w:t xml:space="preserve">Flash walls with Flex </w:t>
      </w:r>
      <w:r w:rsidR="00B6535F">
        <w:rPr>
          <w:rFonts w:ascii="Times New Roman" w:hAnsi="Times New Roman" w:cs="Times New Roman"/>
          <w:sz w:val="20"/>
          <w:szCs w:val="20"/>
        </w:rPr>
        <w:t>PVC</w:t>
      </w:r>
      <w:r>
        <w:rPr>
          <w:rFonts w:ascii="Times New Roman" w:hAnsi="Times New Roman" w:cs="Times New Roman"/>
          <w:sz w:val="20"/>
          <w:szCs w:val="20"/>
        </w:rPr>
        <w:t xml:space="preserve"> </w:t>
      </w:r>
      <w:r w:rsidR="00607118" w:rsidRPr="00483830">
        <w:rPr>
          <w:rFonts w:ascii="Times New Roman" w:hAnsi="Times New Roman" w:cs="Times New Roman"/>
          <w:sz w:val="20"/>
          <w:szCs w:val="20"/>
        </w:rPr>
        <w:t xml:space="preserve">membrane adhered to the substrate with bonding adhesive, loose applied (Less than 18 inches (457 mm) in height) or with coated metal flashing nailed 4 inches (102 mm) on center to pressure-treated wood </w:t>
      </w:r>
      <w:proofErr w:type="spellStart"/>
      <w:r w:rsidR="00607118" w:rsidRPr="00483830">
        <w:rPr>
          <w:rFonts w:ascii="Times New Roman" w:hAnsi="Times New Roman" w:cs="Times New Roman"/>
          <w:sz w:val="20"/>
          <w:szCs w:val="20"/>
        </w:rPr>
        <w:t>nailers</w:t>
      </w:r>
      <w:proofErr w:type="spellEnd"/>
      <w:r w:rsidR="00607118" w:rsidRPr="00483830">
        <w:rPr>
          <w:rFonts w:ascii="Times New Roman" w:hAnsi="Times New Roman" w:cs="Times New Roman"/>
          <w:sz w:val="20"/>
          <w:szCs w:val="20"/>
        </w:rPr>
        <w:t>.</w:t>
      </w:r>
    </w:p>
    <w:p w14:paraId="463296E3"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1DD3588F"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4FF93479" w14:textId="77777777" w:rsidR="00607118" w:rsidRPr="00483830" w:rsidRDefault="00607118" w:rsidP="00607118">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 xml:space="preserve">Mechanically Attached Systems: Per in-lap on center spacing, with a </w:t>
      </w:r>
      <w:proofErr w:type="gramStart"/>
      <w:r w:rsidRPr="00483830">
        <w:rPr>
          <w:rFonts w:ascii="Times New Roman" w:hAnsi="Times New Roman" w:cs="Times New Roman"/>
          <w:sz w:val="20"/>
          <w:szCs w:val="20"/>
        </w:rPr>
        <w:t>12 inch</w:t>
      </w:r>
      <w:proofErr w:type="gramEnd"/>
      <w:r w:rsidRPr="00483830">
        <w:rPr>
          <w:rFonts w:ascii="Times New Roman" w:hAnsi="Times New Roman" w:cs="Times New Roman"/>
          <w:sz w:val="20"/>
          <w:szCs w:val="20"/>
        </w:rPr>
        <w:t xml:space="preserve"> (305 mm) maximum</w:t>
      </w:r>
    </w:p>
    <w:p w14:paraId="265EED96" w14:textId="77777777" w:rsidR="00607118" w:rsidRPr="00483830" w:rsidRDefault="00607118" w:rsidP="00607118">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22CD4EFD" w14:textId="77777777" w:rsidR="00607118" w:rsidRPr="00483830" w:rsidRDefault="00607118" w:rsidP="00607118">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95BFBEE"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All coated metal wall flashings and loose applied membrane flashings must be provided with separate 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or metal copings.</w:t>
      </w:r>
    </w:p>
    <w:p w14:paraId="18DC9FE5"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xml:space="preserve"> may be optional with fully adhered flashings depending on guarantee requirements. Exposed termination bars must be sealed with approved caulking.</w:t>
      </w:r>
    </w:p>
    <w:p w14:paraId="62EEE423"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01B30BA7"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4CD2BF96" w14:textId="77777777" w:rsidR="00607118" w:rsidRPr="00483830" w:rsidRDefault="00607118" w:rsidP="00607118">
      <w:pPr>
        <w:pStyle w:val="ARCATParagraph"/>
        <w:numPr>
          <w:ilvl w:val="2"/>
          <w:numId w:val="2"/>
        </w:numPr>
        <w:tabs>
          <w:tab w:val="left" w:pos="1080"/>
        </w:tabs>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4C0CC6FE"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Fl</w:t>
      </w:r>
      <w:r w:rsidR="00987550">
        <w:rPr>
          <w:rFonts w:ascii="Times New Roman" w:hAnsi="Times New Roman" w:cs="Times New Roman"/>
          <w:sz w:val="20"/>
          <w:szCs w:val="20"/>
        </w:rPr>
        <w:t xml:space="preserve">ash curbs and ducts with Flex </w:t>
      </w:r>
      <w:r w:rsidR="00B6535F">
        <w:rPr>
          <w:rFonts w:ascii="Times New Roman" w:hAnsi="Times New Roman" w:cs="Times New Roman"/>
          <w:sz w:val="20"/>
          <w:szCs w:val="20"/>
        </w:rPr>
        <w:t xml:space="preserve">PVC </w:t>
      </w:r>
      <w:r w:rsidRPr="00483830">
        <w:rPr>
          <w:rFonts w:ascii="Times New Roman" w:hAnsi="Times New Roman" w:cs="Times New Roman"/>
          <w:sz w:val="20"/>
          <w:szCs w:val="20"/>
        </w:rPr>
        <w:t xml:space="preserve">membrane adhered to the curb substrate with bonding adhesive, loose applied (Less than 18 inches (457 mm) in height) or with coated metal flashing nailed 4 inches (102 mm) on center to pressure-treated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w:t>
      </w:r>
    </w:p>
    <w:p w14:paraId="213AE587"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Secure membrane flashing at the top edge with a termination bar. Water Block shall be applied between the curb/duct surface and membrane flashing underneath all termination bars. Exposed termination bars shall be mechanically fastened every 8 inches (2.3 mm) </w:t>
      </w:r>
      <w:proofErr w:type="spellStart"/>
      <w:r w:rsidRPr="00483830">
        <w:rPr>
          <w:rFonts w:ascii="Times New Roman" w:hAnsi="Times New Roman" w:cs="Times New Roman"/>
          <w:sz w:val="20"/>
          <w:szCs w:val="20"/>
        </w:rPr>
        <w:t>o.c.</w:t>
      </w:r>
      <w:proofErr w:type="spellEnd"/>
      <w:r w:rsidRPr="00483830">
        <w:rPr>
          <w:rFonts w:ascii="Times New Roman" w:hAnsi="Times New Roman" w:cs="Times New Roman"/>
          <w:sz w:val="20"/>
          <w:szCs w:val="20"/>
        </w:rPr>
        <w:t>; termination bars that are counter flashed shall be fastened 12 inches (305 mm) on center.</w:t>
      </w:r>
    </w:p>
    <w:p w14:paraId="6B842B0E"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4874AF12" w14:textId="77777777" w:rsidR="00607118" w:rsidRPr="00483830" w:rsidRDefault="00607118" w:rsidP="00607118">
      <w:pPr>
        <w:pStyle w:val="ARCATSubSub1"/>
        <w:numPr>
          <w:ilvl w:val="4"/>
          <w:numId w:val="2"/>
        </w:numPr>
        <w:ind w:left="2340" w:hanging="720"/>
        <w:rPr>
          <w:rFonts w:ascii="Times New Roman" w:hAnsi="Times New Roman" w:cs="Times New Roman"/>
          <w:sz w:val="20"/>
          <w:szCs w:val="20"/>
        </w:rPr>
      </w:pPr>
      <w:r w:rsidRPr="00483830">
        <w:rPr>
          <w:rFonts w:ascii="Times New Roman" w:hAnsi="Times New Roman" w:cs="Times New Roman"/>
          <w:sz w:val="20"/>
          <w:szCs w:val="20"/>
        </w:rPr>
        <w:tab/>
        <w:t xml:space="preserve">Mechanically Attached Systems: Per in-lap on center spacing, with a 12 inches (305 mm) </w:t>
      </w:r>
      <w:r w:rsidRPr="00483830">
        <w:rPr>
          <w:rFonts w:ascii="Times New Roman" w:hAnsi="Times New Roman" w:cs="Times New Roman"/>
          <w:sz w:val="20"/>
          <w:szCs w:val="20"/>
        </w:rPr>
        <w:lastRenderedPageBreak/>
        <w:t>maximum</w:t>
      </w:r>
    </w:p>
    <w:p w14:paraId="3F6D3076" w14:textId="77777777" w:rsidR="00607118" w:rsidRPr="00483830" w:rsidRDefault="00607118" w:rsidP="00607118">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5AE9006C" w14:textId="77777777" w:rsidR="00607118" w:rsidRPr="00483830" w:rsidRDefault="00607118" w:rsidP="00607118">
      <w:pPr>
        <w:pStyle w:val="ARCATSubSub1"/>
        <w:numPr>
          <w:ilvl w:val="4"/>
          <w:numId w:val="2"/>
        </w:numPr>
        <w:ind w:left="2304" w:hanging="684"/>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7C21C1B"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All coated metal curb flashings and loose applied membrane flashings must be provided with separate 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or metal copings.</w:t>
      </w:r>
    </w:p>
    <w:p w14:paraId="2CBD0EBA"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xml:space="preserve"> may be optional with fully adhered flashings depending on guarantee requirements. Exposed termination bars must be sealed with Flex caulking.</w:t>
      </w:r>
    </w:p>
    <w:p w14:paraId="6BEAC405" w14:textId="77777777" w:rsidR="00607118" w:rsidRPr="00483830" w:rsidRDefault="00607118" w:rsidP="00607118">
      <w:pPr>
        <w:pStyle w:val="ARCATnote"/>
        <w:ind w:left="1080" w:hanging="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86ED47A"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483830">
        <w:rPr>
          <w:rFonts w:ascii="Times New Roman" w:hAnsi="Times New Roman" w:cs="Times New Roman"/>
          <w:sz w:val="20"/>
          <w:szCs w:val="20"/>
        </w:rPr>
        <w:t>Roof Drains:</w:t>
      </w:r>
    </w:p>
    <w:p w14:paraId="3EDA0C16"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4E0E7192"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1B27D61E"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624DFBD6"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For cast iron and aluminum drains, the roofing membrane shall be set in a full bed of water block on the drain flange prior to securement with the compression clamping ring. Typical water block application is one </w:t>
      </w:r>
      <w:proofErr w:type="gramStart"/>
      <w:r w:rsidRPr="00483830">
        <w:rPr>
          <w:rFonts w:ascii="Times New Roman" w:hAnsi="Times New Roman" w:cs="Times New Roman"/>
          <w:sz w:val="20"/>
          <w:szCs w:val="20"/>
        </w:rPr>
        <w:t>10.5 ounce</w:t>
      </w:r>
      <w:proofErr w:type="gramEnd"/>
      <w:r w:rsidRPr="00483830">
        <w:rPr>
          <w:rFonts w:ascii="Times New Roman" w:hAnsi="Times New Roman" w:cs="Times New Roman"/>
          <w:sz w:val="20"/>
          <w:szCs w:val="20"/>
        </w:rPr>
        <w:t xml:space="preserve"> (315 g) cartridge per drain.</w:t>
      </w:r>
    </w:p>
    <w:p w14:paraId="64C330C2"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2F327186" w14:textId="77777777" w:rsidR="00607118" w:rsidRPr="00483830"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3D39DC80" w14:textId="77777777" w:rsidR="00607118" w:rsidRPr="00483830" w:rsidRDefault="00607118" w:rsidP="00607118">
      <w:pPr>
        <w:pStyle w:val="ARCATParagraph"/>
        <w:numPr>
          <w:ilvl w:val="2"/>
          <w:numId w:val="2"/>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Expansion Joints:</w:t>
      </w:r>
    </w:p>
    <w:p w14:paraId="6FCCE487" w14:textId="77777777" w:rsidR="00607118" w:rsidRDefault="00607118" w:rsidP="00607118">
      <w:pPr>
        <w:pStyle w:val="ARCATSubPara"/>
        <w:numPr>
          <w:ilvl w:val="3"/>
          <w:numId w:val="2"/>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2267FA91" w14:textId="77777777" w:rsidR="0026368B" w:rsidRDefault="0026368B" w:rsidP="0026368B">
      <w:pPr>
        <w:pStyle w:val="ARCATSubPara"/>
        <w:rPr>
          <w:rFonts w:ascii="Times New Roman" w:hAnsi="Times New Roman" w:cs="Times New Roman"/>
          <w:sz w:val="20"/>
          <w:szCs w:val="20"/>
        </w:rPr>
      </w:pPr>
    </w:p>
    <w:p w14:paraId="0A045955" w14:textId="77777777" w:rsidR="0026368B" w:rsidRDefault="0026368B" w:rsidP="0026368B">
      <w:pPr>
        <w:pStyle w:val="ARCATArticle"/>
        <w:spacing w:before="200"/>
        <w:rPr>
          <w:rFonts w:ascii="Times New Roman" w:hAnsi="Times New Roman" w:cs="Times New Roman"/>
          <w:sz w:val="20"/>
        </w:rPr>
      </w:pPr>
      <w:r>
        <w:rPr>
          <w:rFonts w:ascii="Times New Roman" w:hAnsi="Times New Roman" w:cs="Times New Roman"/>
          <w:sz w:val="20"/>
        </w:rPr>
        <w:t>3.</w:t>
      </w:r>
      <w:r w:rsidR="00BD70A3">
        <w:rPr>
          <w:rFonts w:ascii="Times New Roman" w:hAnsi="Times New Roman" w:cs="Times New Roman"/>
          <w:sz w:val="20"/>
        </w:rPr>
        <w:t>8</w:t>
      </w:r>
      <w:r>
        <w:rPr>
          <w:rFonts w:ascii="Times New Roman" w:hAnsi="Times New Roman" w:cs="Times New Roman"/>
          <w:sz w:val="20"/>
        </w:rPr>
        <w:tab/>
        <w:t>QUALITY CONTROL TESTING AND INSPECTION</w:t>
      </w:r>
    </w:p>
    <w:p w14:paraId="63E3BE62" w14:textId="77777777" w:rsidR="0026368B" w:rsidRDefault="0026368B" w:rsidP="0026368B">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330BB1C2" w14:textId="77777777" w:rsidR="0026368B" w:rsidRDefault="0026368B" w:rsidP="0026368B">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62AF387D" w14:textId="77777777" w:rsidR="0026368B" w:rsidRDefault="0026368B" w:rsidP="0026368B">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77170B84" w14:textId="77777777" w:rsidR="0026368B" w:rsidRDefault="0026368B" w:rsidP="0026368B">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4A21CDAD" w14:textId="77777777" w:rsidR="0026368B" w:rsidRDefault="0026368B" w:rsidP="0026368B">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0DDC301B" w14:textId="77777777" w:rsidR="0026368B" w:rsidRDefault="0026368B" w:rsidP="0026368B">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532E2F82" w14:textId="77777777" w:rsidR="0026368B" w:rsidRDefault="0026368B" w:rsidP="0026368B">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2DE174CE" w14:textId="77777777" w:rsidR="0026368B" w:rsidRDefault="0026368B" w:rsidP="0026368B">
      <w:pPr>
        <w:pStyle w:val="ARCATSubPara"/>
        <w:ind w:left="1613"/>
        <w:rPr>
          <w:rFonts w:ascii="Times New Roman" w:hAnsi="Times New Roman" w:cs="Times New Roman"/>
          <w:sz w:val="20"/>
        </w:rPr>
      </w:pPr>
    </w:p>
    <w:p w14:paraId="3D4ACFDD" w14:textId="77777777" w:rsidR="0026368B" w:rsidRDefault="0026368B" w:rsidP="0026368B">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A1520A2" w14:textId="77777777" w:rsidR="0026368B" w:rsidRDefault="0026368B" w:rsidP="0026368B">
      <w:pPr>
        <w:pStyle w:val="ARCATSubPara"/>
        <w:ind w:firstLine="547"/>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t xml:space="preserve">ELD testing of conventional roofing requires a conductive medium to enable testing.  The conductive </w:t>
      </w:r>
    </w:p>
    <w:p w14:paraId="1791CE68" w14:textId="77777777" w:rsidR="0026368B" w:rsidRDefault="0026368B" w:rsidP="0026368B">
      <w:pPr>
        <w:pStyle w:val="ARCATSubPara"/>
        <w:rPr>
          <w:rFonts w:ascii="Times New Roman" w:hAnsi="Times New Roman"/>
          <w:sz w:val="20"/>
        </w:rPr>
      </w:pPr>
      <w:r>
        <w:rPr>
          <w:rFonts w:ascii="Times New Roman" w:hAnsi="Times New Roman"/>
          <w:sz w:val="20"/>
        </w:rPr>
        <w:t xml:space="preserve">                 </w:t>
      </w:r>
      <w:r>
        <w:rPr>
          <w:rFonts w:ascii="Times New Roman" w:hAnsi="Times New Roman"/>
          <w:sz w:val="20"/>
        </w:rPr>
        <w:tab/>
        <w:t xml:space="preserve"> medium must be installed directly below the membrane. Placement below the coverboard is not acceptable.</w:t>
      </w:r>
    </w:p>
    <w:p w14:paraId="4FA82075" w14:textId="77777777" w:rsidR="00C92861" w:rsidRPr="00483830" w:rsidRDefault="00C92861" w:rsidP="0026368B">
      <w:pPr>
        <w:pStyle w:val="ARCATSubPara"/>
        <w:rPr>
          <w:rFonts w:ascii="Times New Roman" w:hAnsi="Times New Roman" w:cs="Times New Roman"/>
          <w:sz w:val="20"/>
          <w:szCs w:val="20"/>
        </w:rPr>
      </w:pPr>
    </w:p>
    <w:p w14:paraId="7FF1F693" w14:textId="77777777" w:rsidR="0060680D" w:rsidRPr="00C92861" w:rsidRDefault="00C92861" w:rsidP="00C92861">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C92861">
        <w:rPr>
          <w:rFonts w:ascii="Times New Roman" w:hAnsi="Times New Roman" w:cs="Times New Roman"/>
          <w:b w:val="0"/>
          <w:vanish w:val="0"/>
          <w:szCs w:val="20"/>
        </w:rPr>
        <w:t>3.</w:t>
      </w:r>
      <w:r w:rsidR="00BD70A3">
        <w:rPr>
          <w:rFonts w:ascii="Times New Roman" w:hAnsi="Times New Roman" w:cs="Times New Roman"/>
          <w:b w:val="0"/>
          <w:vanish w:val="0"/>
          <w:szCs w:val="20"/>
        </w:rPr>
        <w:t>9</w:t>
      </w:r>
      <w:r w:rsidR="0060680D" w:rsidRPr="00C92861">
        <w:rPr>
          <w:rFonts w:ascii="Times New Roman" w:hAnsi="Times New Roman" w:cs="Times New Roman"/>
          <w:b w:val="0"/>
          <w:szCs w:val="20"/>
        </w:rPr>
        <w:t>** NOTE TO SPECIFIER **  SEPARATION MAT. Delete if not required.</w:t>
      </w:r>
    </w:p>
    <w:p w14:paraId="008D6FF3" w14:textId="77777777" w:rsidR="0060680D" w:rsidRPr="00C92861" w:rsidRDefault="0060680D" w:rsidP="00C92861">
      <w:pPr>
        <w:pStyle w:val="ARCATArticle"/>
        <w:numPr>
          <w:ilvl w:val="1"/>
          <w:numId w:val="1"/>
        </w:numPr>
        <w:spacing w:before="200"/>
        <w:ind w:left="540" w:hanging="540"/>
        <w:rPr>
          <w:rFonts w:ascii="Times New Roman" w:hAnsi="Times New Roman" w:cs="Times New Roman"/>
          <w:sz w:val="20"/>
          <w:szCs w:val="20"/>
        </w:rPr>
      </w:pPr>
      <w:r w:rsidRPr="00C92861">
        <w:rPr>
          <w:rFonts w:ascii="Times New Roman" w:hAnsi="Times New Roman" w:cs="Times New Roman"/>
          <w:sz w:val="20"/>
          <w:szCs w:val="20"/>
        </w:rPr>
        <w:tab/>
        <w:t>SEPARATION MAT</w:t>
      </w:r>
    </w:p>
    <w:p w14:paraId="4D0C6B35" w14:textId="77777777" w:rsidR="0060680D" w:rsidRPr="00607118" w:rsidRDefault="0060680D" w:rsidP="00C92861">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Apply a 3 oz poly separation slip-sheet above the roofing membrane under all ballasted installations where existing stone ballast is reused or where the underside of the paver is smooth and regular, and has integral drainage channels.</w:t>
      </w:r>
    </w:p>
    <w:p w14:paraId="7079B75B"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 xml:space="preserve">Apply a 6 oz poly cushioning slip-sheet above the roofing membrane under all paver applications where pavers </w:t>
      </w:r>
      <w:r w:rsidRPr="00607118">
        <w:rPr>
          <w:rFonts w:ascii="Times New Roman" w:hAnsi="Times New Roman" w:cs="Times New Roman"/>
          <w:sz w:val="20"/>
          <w:szCs w:val="20"/>
        </w:rPr>
        <w:lastRenderedPageBreak/>
        <w:t>are used as walkways, work surfaces, or as heavyweight perimeter ballast.</w:t>
      </w:r>
    </w:p>
    <w:p w14:paraId="087C00F8" w14:textId="77777777" w:rsidR="0060680D"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Loose-lay separation mat over the membrane so that wrinkles and buckles are not formed. Overlap separation mat a minimum of 6 inches (153 mm) for side and end laps, and immediately install ballast or pavers over the loose laid separation mat.</w:t>
      </w:r>
    </w:p>
    <w:p w14:paraId="183DD495" w14:textId="77777777" w:rsidR="0060680D" w:rsidRPr="00C92861" w:rsidRDefault="00C92861" w:rsidP="007C60F7">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sidRPr="00C92861">
        <w:rPr>
          <w:rFonts w:ascii="Times New Roman" w:hAnsi="Times New Roman" w:cs="Times New Roman"/>
          <w:b w:val="0"/>
          <w:vanish w:val="0"/>
          <w:szCs w:val="20"/>
        </w:rPr>
        <w:t>3.1</w:t>
      </w:r>
      <w:r w:rsidR="00BD70A3">
        <w:rPr>
          <w:rFonts w:ascii="Times New Roman" w:hAnsi="Times New Roman" w:cs="Times New Roman"/>
          <w:b w:val="0"/>
          <w:vanish w:val="0"/>
          <w:szCs w:val="20"/>
        </w:rPr>
        <w:t>0</w:t>
      </w:r>
      <w:r w:rsidR="0060680D" w:rsidRPr="00C92861">
        <w:rPr>
          <w:rFonts w:ascii="Times New Roman" w:hAnsi="Times New Roman" w:cs="Times New Roman"/>
          <w:b w:val="0"/>
          <w:szCs w:val="20"/>
        </w:rPr>
        <w:t>** NOTE TO SPECIFIER **  INTERLOCKING PAVERS. Delete if not required.</w:t>
      </w:r>
    </w:p>
    <w:p w14:paraId="17110B3C" w14:textId="77777777" w:rsidR="0060680D" w:rsidRPr="00C92861" w:rsidRDefault="0060680D" w:rsidP="007C60F7">
      <w:pPr>
        <w:pStyle w:val="ARCATArticle"/>
        <w:numPr>
          <w:ilvl w:val="1"/>
          <w:numId w:val="1"/>
        </w:numPr>
        <w:spacing w:before="200"/>
        <w:ind w:left="540" w:hanging="540"/>
        <w:rPr>
          <w:rFonts w:ascii="Times New Roman" w:hAnsi="Times New Roman" w:cs="Times New Roman"/>
          <w:sz w:val="20"/>
          <w:szCs w:val="20"/>
        </w:rPr>
      </w:pPr>
      <w:r w:rsidRPr="00C92861">
        <w:rPr>
          <w:rFonts w:ascii="Times New Roman" w:hAnsi="Times New Roman" w:cs="Times New Roman"/>
          <w:sz w:val="20"/>
          <w:szCs w:val="20"/>
        </w:rPr>
        <w:tab/>
        <w:t>INTERLOCKING PAVERS</w:t>
      </w:r>
    </w:p>
    <w:p w14:paraId="03E8ABA2" w14:textId="77777777" w:rsidR="0060680D" w:rsidRPr="00607118" w:rsidRDefault="0060680D" w:rsidP="00C92861">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interlocking concrete pavers in accordance with requirements determined by the most current revision of ASCE 7, and the paver manufacturer's recommendations for stagger and interlock.</w:t>
      </w:r>
    </w:p>
    <w:p w14:paraId="100D071F" w14:textId="77777777" w:rsidR="0060680D"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Utilize perimeter securement of interlocking pavers and/or paver clips in accordance with the paver manufacturer's requirements.</w:t>
      </w:r>
    </w:p>
    <w:p w14:paraId="5ED6FC9D" w14:textId="77777777" w:rsidR="0060680D" w:rsidRPr="00C92861" w:rsidRDefault="00C92861" w:rsidP="007C60F7">
      <w:pPr>
        <w:pStyle w:val="ARCATnote"/>
        <w:pBdr>
          <w:top w:val="none" w:sz="0" w:space="0" w:color="auto"/>
          <w:left w:val="none" w:sz="0" w:space="0" w:color="auto"/>
          <w:bottom w:val="none" w:sz="0" w:space="0" w:color="auto"/>
          <w:right w:val="none" w:sz="0" w:space="0" w:color="auto"/>
        </w:pBdr>
        <w:spacing w:before="200"/>
        <w:rPr>
          <w:rFonts w:ascii="Times New Roman" w:hAnsi="Times New Roman" w:cs="Times New Roman"/>
          <w:b w:val="0"/>
          <w:szCs w:val="20"/>
        </w:rPr>
      </w:pPr>
      <w:r w:rsidRPr="00C92861">
        <w:rPr>
          <w:rFonts w:ascii="Times New Roman" w:hAnsi="Times New Roman" w:cs="Times New Roman"/>
          <w:b w:val="0"/>
          <w:vanish w:val="0"/>
          <w:szCs w:val="20"/>
        </w:rPr>
        <w:t>3.1</w:t>
      </w:r>
      <w:r w:rsidR="00BD70A3">
        <w:rPr>
          <w:rFonts w:ascii="Times New Roman" w:hAnsi="Times New Roman" w:cs="Times New Roman"/>
          <w:b w:val="0"/>
          <w:vanish w:val="0"/>
          <w:szCs w:val="20"/>
        </w:rPr>
        <w:t>1</w:t>
      </w:r>
      <w:r w:rsidR="0060680D" w:rsidRPr="00C92861">
        <w:rPr>
          <w:rFonts w:ascii="Times New Roman" w:hAnsi="Times New Roman" w:cs="Times New Roman"/>
          <w:b w:val="0"/>
          <w:szCs w:val="20"/>
        </w:rPr>
        <w:t>** NOTE TO SPECIFIER **  NON-INTERLOCKING PAVERS. Delete if not required.</w:t>
      </w:r>
    </w:p>
    <w:p w14:paraId="78A5F065" w14:textId="77777777" w:rsidR="0060680D" w:rsidRPr="00C92861" w:rsidRDefault="0060680D" w:rsidP="007C60F7">
      <w:pPr>
        <w:pStyle w:val="ARCATArticle"/>
        <w:numPr>
          <w:ilvl w:val="1"/>
          <w:numId w:val="1"/>
        </w:numPr>
        <w:spacing w:before="200"/>
        <w:ind w:left="540" w:hanging="540"/>
        <w:rPr>
          <w:rFonts w:ascii="Times New Roman" w:hAnsi="Times New Roman" w:cs="Times New Roman"/>
          <w:sz w:val="20"/>
          <w:szCs w:val="20"/>
        </w:rPr>
      </w:pPr>
      <w:r w:rsidRPr="00C92861">
        <w:rPr>
          <w:rFonts w:ascii="Times New Roman" w:hAnsi="Times New Roman" w:cs="Times New Roman"/>
          <w:sz w:val="20"/>
          <w:szCs w:val="20"/>
        </w:rPr>
        <w:tab/>
        <w:t>NON-INTERLOCKING PAVERS</w:t>
      </w:r>
    </w:p>
    <w:p w14:paraId="110438F9" w14:textId="77777777" w:rsidR="0060680D" w:rsidRPr="00607118" w:rsidRDefault="0060680D" w:rsidP="00C92861">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non-interlocking concrete pavers in accordance with requirements determined by the most current revision of ASCE 7 and the paver manufacturer's requirements.</w:t>
      </w:r>
    </w:p>
    <w:p w14:paraId="6A0A59AF" w14:textId="77777777" w:rsidR="0060680D"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Utilize perimeter securement of non-interlocking pavers in accordance with the paver manufacturer's requirements.</w:t>
      </w:r>
    </w:p>
    <w:p w14:paraId="2A1F7561" w14:textId="77777777" w:rsidR="0060680D" w:rsidRPr="00C92861" w:rsidRDefault="00C92861" w:rsidP="007C60F7">
      <w:pPr>
        <w:pStyle w:val="ARCATnote"/>
        <w:pBdr>
          <w:top w:val="none" w:sz="0" w:space="0" w:color="auto"/>
          <w:left w:val="none" w:sz="0" w:space="0" w:color="auto"/>
          <w:bottom w:val="none" w:sz="0" w:space="0" w:color="auto"/>
          <w:right w:val="none" w:sz="0" w:space="0" w:color="auto"/>
        </w:pBdr>
        <w:spacing w:beforeLines="100" w:before="240"/>
        <w:rPr>
          <w:rFonts w:ascii="Times New Roman" w:hAnsi="Times New Roman" w:cs="Times New Roman"/>
          <w:b w:val="0"/>
          <w:szCs w:val="20"/>
        </w:rPr>
      </w:pPr>
      <w:r w:rsidRPr="00C92861">
        <w:rPr>
          <w:rFonts w:ascii="Times New Roman" w:hAnsi="Times New Roman" w:cs="Times New Roman"/>
          <w:b w:val="0"/>
          <w:vanish w:val="0"/>
          <w:szCs w:val="20"/>
        </w:rPr>
        <w:t>3.1</w:t>
      </w:r>
      <w:r w:rsidR="00BD70A3">
        <w:rPr>
          <w:rFonts w:ascii="Times New Roman" w:hAnsi="Times New Roman" w:cs="Times New Roman"/>
          <w:b w:val="0"/>
          <w:vanish w:val="0"/>
          <w:szCs w:val="20"/>
        </w:rPr>
        <w:t>2</w:t>
      </w:r>
      <w:r w:rsidR="0060680D" w:rsidRPr="00C92861">
        <w:rPr>
          <w:rFonts w:ascii="Times New Roman" w:hAnsi="Times New Roman" w:cs="Times New Roman"/>
          <w:b w:val="0"/>
          <w:szCs w:val="20"/>
        </w:rPr>
        <w:t>** NOTE TO SPECIFIER **  STONE BALLAST. Delete if not required.</w:t>
      </w:r>
    </w:p>
    <w:p w14:paraId="13E6C5CF" w14:textId="77777777" w:rsidR="0060680D" w:rsidRPr="00C92861" w:rsidRDefault="0060680D" w:rsidP="007C60F7">
      <w:pPr>
        <w:pStyle w:val="ARCATArticle"/>
        <w:numPr>
          <w:ilvl w:val="1"/>
          <w:numId w:val="1"/>
        </w:numPr>
        <w:spacing w:beforeLines="100" w:before="240"/>
        <w:ind w:left="540" w:hanging="540"/>
        <w:rPr>
          <w:rFonts w:ascii="Times New Roman" w:hAnsi="Times New Roman" w:cs="Times New Roman"/>
          <w:sz w:val="20"/>
          <w:szCs w:val="20"/>
        </w:rPr>
      </w:pPr>
      <w:r w:rsidRPr="00C92861">
        <w:rPr>
          <w:rFonts w:ascii="Times New Roman" w:hAnsi="Times New Roman" w:cs="Times New Roman"/>
          <w:sz w:val="20"/>
          <w:szCs w:val="20"/>
        </w:rPr>
        <w:tab/>
        <w:t>STONE BALLAST</w:t>
      </w:r>
    </w:p>
    <w:p w14:paraId="173F5930" w14:textId="77777777" w:rsidR="0060680D" w:rsidRPr="00607118" w:rsidRDefault="0060680D" w:rsidP="00C92861">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stone ballast in accordance with requirements determined by the most current revision of ANSI RP-4.</w:t>
      </w:r>
    </w:p>
    <w:p w14:paraId="744D48BF" w14:textId="77777777" w:rsidR="0060680D" w:rsidRPr="00607118" w:rsidRDefault="0060680D" w:rsidP="00C92861">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 xml:space="preserve">Minimum ballast application rate for #4 nominal 1-1/2 inches (38 mm) ballast is 10 </w:t>
      </w:r>
      <w:proofErr w:type="spellStart"/>
      <w:r w:rsidRPr="00607118">
        <w:rPr>
          <w:rFonts w:ascii="Times New Roman" w:hAnsi="Times New Roman" w:cs="Times New Roman"/>
          <w:sz w:val="20"/>
          <w:szCs w:val="20"/>
        </w:rPr>
        <w:t>lb</w:t>
      </w:r>
      <w:proofErr w:type="spellEnd"/>
      <w:r w:rsidRPr="00607118">
        <w:rPr>
          <w:rFonts w:ascii="Times New Roman" w:hAnsi="Times New Roman" w:cs="Times New Roman"/>
          <w:sz w:val="20"/>
          <w:szCs w:val="20"/>
        </w:rPr>
        <w:t xml:space="preserve"> per sf (50 kg/</w:t>
      </w:r>
      <w:proofErr w:type="spellStart"/>
      <w:r w:rsidRPr="00607118">
        <w:rPr>
          <w:rFonts w:ascii="Times New Roman" w:hAnsi="Times New Roman" w:cs="Times New Roman"/>
          <w:sz w:val="20"/>
          <w:szCs w:val="20"/>
        </w:rPr>
        <w:t>sm</w:t>
      </w:r>
      <w:proofErr w:type="spellEnd"/>
      <w:r w:rsidRPr="00607118">
        <w:rPr>
          <w:rFonts w:ascii="Times New Roman" w:hAnsi="Times New Roman" w:cs="Times New Roman"/>
          <w:sz w:val="20"/>
          <w:szCs w:val="20"/>
        </w:rPr>
        <w:t>).</w:t>
      </w:r>
    </w:p>
    <w:p w14:paraId="53ECBE12" w14:textId="77777777" w:rsidR="0060680D" w:rsidRDefault="0060680D" w:rsidP="00C92861">
      <w:pPr>
        <w:pStyle w:val="ARCATSubPara"/>
        <w:numPr>
          <w:ilvl w:val="3"/>
          <w:numId w:val="1"/>
        </w:numPr>
        <w:ind w:left="1620" w:hanging="540"/>
        <w:rPr>
          <w:rFonts w:ascii="Times New Roman" w:hAnsi="Times New Roman" w:cs="Times New Roman"/>
          <w:sz w:val="20"/>
          <w:szCs w:val="20"/>
        </w:rPr>
      </w:pPr>
      <w:r w:rsidRPr="00607118">
        <w:rPr>
          <w:rFonts w:ascii="Times New Roman" w:hAnsi="Times New Roman" w:cs="Times New Roman"/>
          <w:sz w:val="20"/>
          <w:szCs w:val="20"/>
        </w:rPr>
        <w:tab/>
        <w:t>Minimum ballast application rate for #2 nominal 2-1/2 inches (63 mm) bal</w:t>
      </w:r>
      <w:r w:rsidR="00C92861">
        <w:rPr>
          <w:rFonts w:ascii="Times New Roman" w:hAnsi="Times New Roman" w:cs="Times New Roman"/>
          <w:sz w:val="20"/>
          <w:szCs w:val="20"/>
        </w:rPr>
        <w:t xml:space="preserve">last is 13 </w:t>
      </w:r>
      <w:proofErr w:type="spellStart"/>
      <w:r w:rsidR="00C92861">
        <w:rPr>
          <w:rFonts w:ascii="Times New Roman" w:hAnsi="Times New Roman" w:cs="Times New Roman"/>
          <w:sz w:val="20"/>
          <w:szCs w:val="20"/>
        </w:rPr>
        <w:t>lb</w:t>
      </w:r>
      <w:proofErr w:type="spellEnd"/>
      <w:r w:rsidR="00C92861">
        <w:rPr>
          <w:rFonts w:ascii="Times New Roman" w:hAnsi="Times New Roman" w:cs="Times New Roman"/>
          <w:sz w:val="20"/>
          <w:szCs w:val="20"/>
        </w:rPr>
        <w:t xml:space="preserve"> per sf (65 kg/</w:t>
      </w:r>
      <w:proofErr w:type="spellStart"/>
      <w:r w:rsidR="00C92861">
        <w:rPr>
          <w:rFonts w:ascii="Times New Roman" w:hAnsi="Times New Roman" w:cs="Times New Roman"/>
          <w:sz w:val="20"/>
          <w:szCs w:val="20"/>
        </w:rPr>
        <w:t>sm</w:t>
      </w:r>
      <w:proofErr w:type="spellEnd"/>
      <w:r w:rsidR="00C92861">
        <w:rPr>
          <w:rFonts w:ascii="Times New Roman" w:hAnsi="Times New Roman" w:cs="Times New Roman"/>
          <w:sz w:val="20"/>
          <w:szCs w:val="20"/>
        </w:rPr>
        <w:t>).</w:t>
      </w:r>
    </w:p>
    <w:p w14:paraId="3C44ADF4" w14:textId="77777777" w:rsidR="007C60F7" w:rsidRDefault="007C60F7" w:rsidP="007C60F7">
      <w:pPr>
        <w:pStyle w:val="ARCATSubPara"/>
        <w:ind w:left="1080"/>
        <w:rPr>
          <w:rFonts w:ascii="Times New Roman" w:hAnsi="Times New Roman" w:cs="Times New Roman"/>
          <w:sz w:val="20"/>
          <w:szCs w:val="20"/>
        </w:rPr>
      </w:pPr>
    </w:p>
    <w:p w14:paraId="31D23552" w14:textId="77777777" w:rsidR="0060680D" w:rsidRPr="00C92861" w:rsidRDefault="00C92861" w:rsidP="007C60F7">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C92861">
        <w:rPr>
          <w:rFonts w:ascii="Times New Roman" w:hAnsi="Times New Roman" w:cs="Times New Roman"/>
          <w:b w:val="0"/>
          <w:vanish w:val="0"/>
          <w:szCs w:val="20"/>
        </w:rPr>
        <w:t>3.1</w:t>
      </w:r>
      <w:r w:rsidR="00BD70A3">
        <w:rPr>
          <w:rFonts w:ascii="Times New Roman" w:hAnsi="Times New Roman" w:cs="Times New Roman"/>
          <w:b w:val="0"/>
          <w:vanish w:val="0"/>
          <w:szCs w:val="20"/>
        </w:rPr>
        <w:t>3</w:t>
      </w:r>
      <w:r w:rsidR="0060680D" w:rsidRPr="00C92861">
        <w:rPr>
          <w:rFonts w:ascii="Times New Roman" w:hAnsi="Times New Roman" w:cs="Times New Roman"/>
          <w:b w:val="0"/>
          <w:szCs w:val="20"/>
        </w:rPr>
        <w:t>** NOTE TO SPECIFIER **  TRAFFIC PROTECTION. Delete if not required.</w:t>
      </w:r>
    </w:p>
    <w:p w14:paraId="68544FCC" w14:textId="77777777" w:rsidR="0060680D" w:rsidRPr="00C92861" w:rsidRDefault="0060680D" w:rsidP="007C60F7">
      <w:pPr>
        <w:pStyle w:val="ARCATArticle"/>
        <w:numPr>
          <w:ilvl w:val="1"/>
          <w:numId w:val="1"/>
        </w:numPr>
        <w:ind w:left="540" w:hanging="540"/>
        <w:rPr>
          <w:rFonts w:ascii="Times New Roman" w:hAnsi="Times New Roman" w:cs="Times New Roman"/>
          <w:sz w:val="20"/>
          <w:szCs w:val="20"/>
        </w:rPr>
      </w:pPr>
      <w:r w:rsidRPr="00C92861">
        <w:rPr>
          <w:rFonts w:ascii="Times New Roman" w:hAnsi="Times New Roman" w:cs="Times New Roman"/>
          <w:sz w:val="20"/>
          <w:szCs w:val="20"/>
        </w:rPr>
        <w:tab/>
        <w:t>TRAFFIC PROTECTION</w:t>
      </w:r>
    </w:p>
    <w:p w14:paraId="05862A1E" w14:textId="77777777" w:rsidR="0060680D" w:rsidRPr="00607118" w:rsidRDefault="0060680D" w:rsidP="00C92861">
      <w:pPr>
        <w:pStyle w:val="ARCATParagraph"/>
        <w:numPr>
          <w:ilvl w:val="2"/>
          <w:numId w:val="1"/>
        </w:numPr>
        <w:ind w:left="1080" w:hanging="540"/>
        <w:rPr>
          <w:rFonts w:ascii="Times New Roman" w:hAnsi="Times New Roman" w:cs="Times New Roman"/>
          <w:sz w:val="20"/>
          <w:szCs w:val="20"/>
        </w:rPr>
      </w:pPr>
      <w:r w:rsidRPr="00607118">
        <w:rPr>
          <w:rFonts w:ascii="Times New Roman" w:hAnsi="Times New Roman" w:cs="Times New Roman"/>
          <w:sz w:val="20"/>
          <w:szCs w:val="20"/>
        </w:rPr>
        <w:tab/>
        <w:t>Install walkway pads/rolls at all roof access locations and other designated locations including roof-mounted equipment work locations and areas of repeated rooftop traffic.</w:t>
      </w:r>
    </w:p>
    <w:p w14:paraId="070A6EAF"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Walkway pads shall be spaced 2 inches (51 mm) apart to allow for drainage between the pads.</w:t>
      </w:r>
    </w:p>
    <w:p w14:paraId="3644E260"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Fully adhere walkway pads/rolls to the roof membrane with solvent-based bonding adhesive, applied at the rate of 1 gal per 100 sf (0.42 l/</w:t>
      </w:r>
      <w:proofErr w:type="spellStart"/>
      <w:r w:rsidRPr="00607118">
        <w:rPr>
          <w:rFonts w:ascii="Times New Roman" w:hAnsi="Times New Roman" w:cs="Times New Roman"/>
          <w:sz w:val="20"/>
          <w:szCs w:val="20"/>
        </w:rPr>
        <w:t>sm</w:t>
      </w:r>
      <w:proofErr w:type="spellEnd"/>
      <w:r w:rsidRPr="00607118">
        <w:rPr>
          <w:rFonts w:ascii="Times New Roman" w:hAnsi="Times New Roman" w:cs="Times New Roman"/>
          <w:sz w:val="20"/>
          <w:szCs w:val="20"/>
        </w:rPr>
        <w:t>) to both the walkway and roof membrane surfaces. Press walkway in position once adhesive is tacky to the touch.</w:t>
      </w:r>
    </w:p>
    <w:p w14:paraId="0BAD5C90"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Alternatively, walkway pads/rolls may be hot-air-welded to the roof membrane surface continuously around the perimeter of the pad/roll.</w:t>
      </w:r>
    </w:p>
    <w:p w14:paraId="14C4B211" w14:textId="77777777" w:rsidR="0060680D" w:rsidRPr="00607118" w:rsidRDefault="00C92861" w:rsidP="00C9286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w:t>
      </w:r>
      <w:r w:rsidR="00BD70A3">
        <w:rPr>
          <w:rFonts w:ascii="Times New Roman" w:hAnsi="Times New Roman" w:cs="Times New Roman"/>
          <w:sz w:val="20"/>
          <w:szCs w:val="20"/>
        </w:rPr>
        <w:t>4</w:t>
      </w:r>
      <w:r w:rsidR="0060680D" w:rsidRPr="00607118">
        <w:rPr>
          <w:rFonts w:ascii="Times New Roman" w:hAnsi="Times New Roman" w:cs="Times New Roman"/>
          <w:sz w:val="20"/>
          <w:szCs w:val="20"/>
        </w:rPr>
        <w:tab/>
        <w:t>ROOF PROTECTION</w:t>
      </w:r>
    </w:p>
    <w:p w14:paraId="58F00107" w14:textId="77777777" w:rsidR="0060680D" w:rsidRPr="00607118" w:rsidRDefault="00C92861" w:rsidP="00C92861">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60680D" w:rsidRPr="00607118">
        <w:rPr>
          <w:rFonts w:ascii="Times New Roman" w:hAnsi="Times New Roman" w:cs="Times New Roman"/>
          <w:sz w:val="20"/>
          <w:szCs w:val="20"/>
        </w:rPr>
        <w:tab/>
        <w:t>Protect all partially and fully completed roofing work from other trades until completion.</w:t>
      </w:r>
    </w:p>
    <w:p w14:paraId="0A6454FE"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0060680D" w:rsidRPr="00607118">
        <w:rPr>
          <w:rFonts w:ascii="Times New Roman" w:hAnsi="Times New Roman" w:cs="Times New Roman"/>
          <w:sz w:val="20"/>
          <w:szCs w:val="20"/>
        </w:rPr>
        <w:tab/>
        <w:t>Whenever possible, stage materials in such a manner that foot traffic is minimized over completed roof areas.</w:t>
      </w:r>
    </w:p>
    <w:p w14:paraId="461D59E2"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0060680D" w:rsidRPr="00607118">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6F0E031F"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0060680D" w:rsidRPr="00607118">
        <w:rPr>
          <w:rFonts w:ascii="Times New Roman" w:hAnsi="Times New Roman" w:cs="Times New Roman"/>
          <w:sz w:val="20"/>
          <w:szCs w:val="20"/>
        </w:rPr>
        <w:tab/>
        <w:t>Temporary tie-ins shall be installed at the end of each workday and removed prior to commencement of work the following day.</w:t>
      </w:r>
    </w:p>
    <w:p w14:paraId="079ABC2B" w14:textId="77777777" w:rsidR="0060680D" w:rsidRPr="00607118" w:rsidRDefault="00C92861" w:rsidP="00C9286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w:t>
      </w:r>
      <w:r w:rsidR="00BD70A3">
        <w:rPr>
          <w:rFonts w:ascii="Times New Roman" w:hAnsi="Times New Roman" w:cs="Times New Roman"/>
          <w:sz w:val="20"/>
          <w:szCs w:val="20"/>
        </w:rPr>
        <w:t>5</w:t>
      </w:r>
      <w:r w:rsidR="0060680D" w:rsidRPr="00607118">
        <w:rPr>
          <w:rFonts w:ascii="Times New Roman" w:hAnsi="Times New Roman" w:cs="Times New Roman"/>
          <w:sz w:val="20"/>
          <w:szCs w:val="20"/>
        </w:rPr>
        <w:tab/>
        <w:t>CLEAN-UP</w:t>
      </w:r>
    </w:p>
    <w:p w14:paraId="5631737E" w14:textId="77777777" w:rsidR="0060680D" w:rsidRPr="00607118" w:rsidRDefault="00C92861" w:rsidP="00C92861">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60680D" w:rsidRPr="00607118">
        <w:rPr>
          <w:rFonts w:ascii="Times New Roman" w:hAnsi="Times New Roman" w:cs="Times New Roman"/>
          <w:sz w:val="20"/>
          <w:szCs w:val="20"/>
        </w:rPr>
        <w:tab/>
        <w:t>All work areas are to be kept clean, clear and free of debris at all times.</w:t>
      </w:r>
    </w:p>
    <w:p w14:paraId="4228999E"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0060680D" w:rsidRPr="00607118">
        <w:rPr>
          <w:rFonts w:ascii="Times New Roman" w:hAnsi="Times New Roman" w:cs="Times New Roman"/>
          <w:sz w:val="20"/>
          <w:szCs w:val="20"/>
        </w:rPr>
        <w:tab/>
        <w:t>Do not allow trash, waste, or debris to collect on the roof.  These items shall be removed from the roof on a daily basis.</w:t>
      </w:r>
    </w:p>
    <w:p w14:paraId="2A9A0B01"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0060680D" w:rsidRPr="00607118">
        <w:rPr>
          <w:rFonts w:ascii="Times New Roman" w:hAnsi="Times New Roman" w:cs="Times New Roman"/>
          <w:sz w:val="20"/>
          <w:szCs w:val="20"/>
        </w:rPr>
        <w:tab/>
        <w:t xml:space="preserve">All tools and unused materials shall be collected at the end of each workday and stored properly off of the </w:t>
      </w:r>
      <w:r w:rsidR="0060680D" w:rsidRPr="00607118">
        <w:rPr>
          <w:rFonts w:ascii="Times New Roman" w:hAnsi="Times New Roman" w:cs="Times New Roman"/>
          <w:sz w:val="20"/>
          <w:szCs w:val="20"/>
        </w:rPr>
        <w:lastRenderedPageBreak/>
        <w:t>finished roof surface and protected from exposure to the elements.</w:t>
      </w:r>
    </w:p>
    <w:p w14:paraId="72A4FF93" w14:textId="77777777" w:rsidR="0060680D" w:rsidRPr="00607118" w:rsidRDefault="00C92861" w:rsidP="00C92861">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0060680D" w:rsidRPr="00607118">
        <w:rPr>
          <w:rFonts w:ascii="Times New Roman" w:hAnsi="Times New Roman" w:cs="Times New Roman"/>
          <w:sz w:val="20"/>
          <w:szCs w:val="20"/>
        </w:rPr>
        <w:tab/>
        <w:t>Dispose of or recycle all trash and excess material in a manner conforming to current EPA regulations and local laws.</w:t>
      </w:r>
    </w:p>
    <w:p w14:paraId="3EED9EEB"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Properly clean the finished roof surface after completion, and make sure the drains and gutters are not clogged.</w:t>
      </w:r>
    </w:p>
    <w:p w14:paraId="3CF6623B" w14:textId="77777777" w:rsidR="0060680D" w:rsidRPr="00607118" w:rsidRDefault="0060680D" w:rsidP="00C92861">
      <w:pPr>
        <w:pStyle w:val="ARCATParagraph"/>
        <w:numPr>
          <w:ilvl w:val="2"/>
          <w:numId w:val="1"/>
        </w:numPr>
        <w:spacing w:before="200"/>
        <w:ind w:left="1080" w:hanging="540"/>
        <w:rPr>
          <w:rFonts w:ascii="Times New Roman" w:hAnsi="Times New Roman" w:cs="Times New Roman"/>
          <w:sz w:val="20"/>
          <w:szCs w:val="20"/>
        </w:rPr>
      </w:pPr>
      <w:r w:rsidRPr="00607118">
        <w:rPr>
          <w:rFonts w:ascii="Times New Roman" w:hAnsi="Times New Roman" w:cs="Times New Roman"/>
          <w:sz w:val="20"/>
          <w:szCs w:val="20"/>
        </w:rPr>
        <w:tab/>
        <w:t>Clean and restore all damaged surfaces to their original condition.</w:t>
      </w:r>
    </w:p>
    <w:p w14:paraId="53234880" w14:textId="77777777" w:rsidR="0060680D" w:rsidRPr="00607118" w:rsidRDefault="00C92861" w:rsidP="00C92861">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w:t>
      </w:r>
      <w:r w:rsidR="00BD70A3">
        <w:rPr>
          <w:rFonts w:ascii="Times New Roman" w:hAnsi="Times New Roman" w:cs="Times New Roman"/>
          <w:sz w:val="20"/>
          <w:szCs w:val="20"/>
        </w:rPr>
        <w:t>6</w:t>
      </w:r>
      <w:r w:rsidR="0060680D" w:rsidRPr="00607118">
        <w:rPr>
          <w:rFonts w:ascii="Times New Roman" w:hAnsi="Times New Roman" w:cs="Times New Roman"/>
          <w:sz w:val="20"/>
          <w:szCs w:val="20"/>
        </w:rPr>
        <w:tab/>
        <w:t xml:space="preserve">MAINTENANCE </w:t>
      </w:r>
    </w:p>
    <w:p w14:paraId="0BA132E4" w14:textId="77777777" w:rsidR="0060680D" w:rsidRPr="00607118" w:rsidRDefault="00C92861" w:rsidP="00987550">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00987550">
        <w:rPr>
          <w:rFonts w:ascii="Times New Roman" w:hAnsi="Times New Roman" w:cs="Times New Roman"/>
          <w:sz w:val="20"/>
          <w:szCs w:val="20"/>
        </w:rPr>
        <w:t>.</w:t>
      </w:r>
      <w:r w:rsidR="0060680D" w:rsidRPr="00607118">
        <w:rPr>
          <w:rFonts w:ascii="Times New Roman" w:hAnsi="Times New Roman" w:cs="Times New Roman"/>
          <w:sz w:val="20"/>
          <w:szCs w:val="20"/>
        </w:rPr>
        <w:tab/>
        <w:t xml:space="preserve">Inspections to the roof shall be performed </w:t>
      </w:r>
      <w:r w:rsidR="00A25928" w:rsidRPr="00607118">
        <w:rPr>
          <w:rFonts w:ascii="Times New Roman" w:hAnsi="Times New Roman" w:cs="Times New Roman"/>
          <w:sz w:val="20"/>
          <w:szCs w:val="20"/>
        </w:rPr>
        <w:t>bi-</w:t>
      </w:r>
      <w:r w:rsidR="0060680D" w:rsidRPr="00607118">
        <w:rPr>
          <w:rFonts w:ascii="Times New Roman" w:hAnsi="Times New Roman" w:cs="Times New Roman"/>
          <w:sz w:val="20"/>
          <w:szCs w:val="20"/>
        </w:rPr>
        <w:t xml:space="preserve">annually by a </w:t>
      </w:r>
      <w:r w:rsidR="00A25928" w:rsidRPr="00607118">
        <w:rPr>
          <w:rFonts w:ascii="Times New Roman" w:hAnsi="Times New Roman" w:cs="Times New Roman"/>
          <w:sz w:val="20"/>
          <w:szCs w:val="20"/>
        </w:rPr>
        <w:t>Flex Approved</w:t>
      </w:r>
      <w:r w:rsidR="0060680D" w:rsidRPr="00607118">
        <w:rPr>
          <w:rFonts w:ascii="Times New Roman" w:hAnsi="Times New Roman" w:cs="Times New Roman"/>
          <w:sz w:val="20"/>
          <w:szCs w:val="20"/>
        </w:rPr>
        <w:t xml:space="preserve"> contractor. </w:t>
      </w:r>
    </w:p>
    <w:p w14:paraId="422A06E1" w14:textId="77777777" w:rsidR="0060680D" w:rsidRPr="00607118" w:rsidRDefault="0060680D" w:rsidP="00A25928">
      <w:pPr>
        <w:pStyle w:val="ARCATParagraph"/>
        <w:spacing w:before="200"/>
        <w:ind w:left="1152"/>
        <w:rPr>
          <w:rFonts w:ascii="Times New Roman" w:hAnsi="Times New Roman" w:cs="Times New Roman"/>
          <w:sz w:val="20"/>
          <w:szCs w:val="20"/>
        </w:rPr>
      </w:pPr>
    </w:p>
    <w:p w14:paraId="6156CC77" w14:textId="77777777" w:rsidR="0060680D" w:rsidRPr="00607118" w:rsidRDefault="0060680D">
      <w:pPr>
        <w:pStyle w:val="ARCATTitle"/>
        <w:jc w:val="center"/>
        <w:rPr>
          <w:rFonts w:ascii="Times New Roman" w:hAnsi="Times New Roman" w:cs="Times New Roman"/>
          <w:sz w:val="20"/>
          <w:szCs w:val="20"/>
        </w:rPr>
      </w:pPr>
      <w:r w:rsidRPr="00607118">
        <w:rPr>
          <w:rFonts w:ascii="Times New Roman" w:hAnsi="Times New Roman" w:cs="Times New Roman"/>
          <w:sz w:val="20"/>
          <w:szCs w:val="20"/>
        </w:rPr>
        <w:t>END OF SECTION</w:t>
      </w:r>
    </w:p>
    <w:sectPr w:rsidR="0060680D" w:rsidRPr="00607118" w:rsidSect="00607118">
      <w:headerReference w:type="default" r:id="rId10"/>
      <w:footerReference w:type="default" r:id="rId11"/>
      <w:type w:val="continuous"/>
      <w:pgSz w:w="12240" w:h="15840"/>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A088" w14:textId="77777777" w:rsidR="0091275B" w:rsidRDefault="0091275B">
      <w:pPr>
        <w:spacing w:after="0" w:line="240" w:lineRule="auto"/>
      </w:pPr>
      <w:r>
        <w:separator/>
      </w:r>
    </w:p>
  </w:endnote>
  <w:endnote w:type="continuationSeparator" w:id="0">
    <w:p w14:paraId="220C665E" w14:textId="77777777" w:rsidR="0091275B" w:rsidRDefault="00912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FC1E" w14:textId="77777777" w:rsidR="00436493" w:rsidRPr="00C84857" w:rsidRDefault="0013481F" w:rsidP="00607118">
    <w:pPr>
      <w:spacing w:after="0"/>
      <w:jc w:val="center"/>
      <w:rPr>
        <w:rFonts w:ascii="Times New Roman" w:hAnsi="Times New Roman"/>
        <w:sz w:val="20"/>
        <w:szCs w:val="20"/>
      </w:rPr>
    </w:pPr>
    <w:r>
      <w:rPr>
        <w:noProof/>
      </w:rPr>
      <mc:AlternateContent>
        <mc:Choice Requires="wps">
          <w:drawing>
            <wp:anchor distT="0" distB="0" distL="114300" distR="114300" simplePos="0" relativeHeight="251659264" behindDoc="0" locked="0" layoutInCell="1" allowOverlap="1" wp14:anchorId="13CC8D40" wp14:editId="295379FD">
              <wp:simplePos x="0" y="0"/>
              <wp:positionH relativeFrom="column">
                <wp:posOffset>-17145</wp:posOffset>
              </wp:positionH>
              <wp:positionV relativeFrom="paragraph">
                <wp:posOffset>96520</wp:posOffset>
              </wp:positionV>
              <wp:extent cx="6400800" cy="0"/>
              <wp:effectExtent l="0" t="0" r="0" b="0"/>
              <wp:wrapNone/>
              <wp:docPr id="500515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D164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"/>
          </w:pict>
        </mc:Fallback>
      </mc:AlternateContent>
    </w:r>
  </w:p>
  <w:p w14:paraId="2A96CC9D" w14:textId="77777777" w:rsidR="00436493" w:rsidRPr="00C84857" w:rsidRDefault="00436493" w:rsidP="00607118">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C66B79">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763461F9" w14:textId="77777777" w:rsidR="00436493" w:rsidRPr="00C84857" w:rsidRDefault="00436493" w:rsidP="00607118">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hyperlink r:id="rId1" w:history="1">
      <w:r w:rsidRPr="00C84857">
        <w:rPr>
          <w:rStyle w:val="Hyperlink"/>
          <w:rFonts w:ascii="Times New Roman" w:hAnsi="Times New Roman"/>
          <w:color w:val="auto"/>
          <w:sz w:val="20"/>
          <w:szCs w:val="20"/>
          <w:u w:val="none"/>
        </w:rPr>
        <w:t>www.FlexRoofingSystems.com</w:t>
      </w:r>
    </w:hyperlink>
  </w:p>
  <w:p w14:paraId="529F7D79" w14:textId="77777777" w:rsidR="00436493" w:rsidRPr="005F390A" w:rsidRDefault="00436493" w:rsidP="00607118">
    <w:pPr>
      <w:spacing w:after="0"/>
      <w:jc w:val="right"/>
      <w:rPr>
        <w:rStyle w:val="PageNumber"/>
        <w:rFonts w:ascii="Times New Roman" w:hAnsi="Times New Roman"/>
        <w:sz w:val="20"/>
        <w:szCs w:val="20"/>
      </w:rPr>
    </w:pPr>
    <w:r w:rsidRPr="005F390A">
      <w:rPr>
        <w:rFonts w:ascii="Times New Roman" w:hAnsi="Times New Roman"/>
        <w:sz w:val="20"/>
        <w:szCs w:val="20"/>
      </w:rPr>
      <w:t xml:space="preserve">Page </w:t>
    </w:r>
    <w:r w:rsidRPr="005F390A">
      <w:rPr>
        <w:rStyle w:val="PageNumber"/>
        <w:rFonts w:ascii="Times New Roman" w:hAnsi="Times New Roman"/>
        <w:sz w:val="20"/>
        <w:szCs w:val="20"/>
      </w:rPr>
      <w:fldChar w:fldCharType="begin"/>
    </w:r>
    <w:r w:rsidRPr="005F390A">
      <w:rPr>
        <w:rStyle w:val="PageNumber"/>
        <w:rFonts w:ascii="Times New Roman" w:hAnsi="Times New Roman"/>
        <w:sz w:val="20"/>
        <w:szCs w:val="20"/>
      </w:rPr>
      <w:instrText xml:space="preserve"> PAGE </w:instrText>
    </w:r>
    <w:r w:rsidRPr="005F390A">
      <w:rPr>
        <w:rStyle w:val="PageNumber"/>
        <w:rFonts w:ascii="Times New Roman" w:hAnsi="Times New Roman"/>
        <w:sz w:val="20"/>
        <w:szCs w:val="20"/>
      </w:rPr>
      <w:fldChar w:fldCharType="separate"/>
    </w:r>
    <w:r w:rsidR="004E347A">
      <w:rPr>
        <w:rStyle w:val="PageNumber"/>
        <w:rFonts w:ascii="Times New Roman" w:hAnsi="Times New Roman"/>
        <w:noProof/>
        <w:sz w:val="20"/>
        <w:szCs w:val="20"/>
      </w:rPr>
      <w:t>8</w:t>
    </w:r>
    <w:r w:rsidRPr="005F390A">
      <w:rPr>
        <w:rStyle w:val="PageNumber"/>
        <w:rFonts w:ascii="Times New Roman" w:hAnsi="Times New Roman"/>
        <w:sz w:val="20"/>
        <w:szCs w:val="20"/>
      </w:rPr>
      <w:fldChar w:fldCharType="end"/>
    </w:r>
  </w:p>
  <w:p w14:paraId="4B9D7A13" w14:textId="77777777" w:rsidR="00436493" w:rsidRPr="00607118" w:rsidRDefault="00436493" w:rsidP="00607118">
    <w:pPr>
      <w:pStyle w:val="ARCATfooter"/>
      <w:rPr>
        <w:rFonts w:ascii="Times New Roman" w:hAnsi="Times New Roman" w:cs="Times New Roman"/>
        <w:sz w:val="20"/>
        <w:szCs w:val="20"/>
      </w:rPr>
    </w:pPr>
    <w:r w:rsidRPr="00607118">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9EB93" w14:textId="77777777" w:rsidR="0091275B" w:rsidRDefault="0091275B">
      <w:pPr>
        <w:spacing w:after="0" w:line="240" w:lineRule="auto"/>
      </w:pPr>
      <w:r>
        <w:separator/>
      </w:r>
    </w:p>
  </w:footnote>
  <w:footnote w:type="continuationSeparator" w:id="0">
    <w:p w14:paraId="29B16142" w14:textId="77777777" w:rsidR="0091275B" w:rsidRDefault="00912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E6B7" w14:textId="77777777" w:rsidR="00436493" w:rsidRDefault="0043649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FFFFFFFF"/>
    <w:lvl w:ilvl="0">
      <w:start w:val="3"/>
      <w:numFmt w:val="decimal"/>
      <w:suff w:val="nothing"/>
      <w:lvlText w:val="PART  %1"/>
      <w:lvlJc w:val="left"/>
      <w:pPr>
        <w:ind w:left="547" w:hanging="547"/>
      </w:pPr>
      <w:rPr>
        <w:rFonts w:cs="Times New Roman" w:hint="default"/>
      </w:rPr>
    </w:lvl>
    <w:lvl w:ilvl="1">
      <w:start w:val="1"/>
      <w:numFmt w:val="decimal"/>
      <w:suff w:val="nothing"/>
      <w:lvlText w:val="%1.%2 "/>
      <w:lvlJc w:val="left"/>
      <w:pPr>
        <w:ind w:left="547" w:hanging="547"/>
      </w:pPr>
      <w:rPr>
        <w:rFonts w:cs="Times New Roman" w:hint="default"/>
      </w:rPr>
    </w:lvl>
    <w:lvl w:ilvl="2">
      <w:start w:val="1"/>
      <w:numFmt w:val="upperLetter"/>
      <w:suff w:val="nothing"/>
      <w:lvlText w:val="%3."/>
      <w:lvlJc w:val="left"/>
      <w:pPr>
        <w:ind w:left="1080" w:hanging="533"/>
      </w:pPr>
      <w:rPr>
        <w:rFonts w:cs="Times New Roman" w:hint="default"/>
      </w:rPr>
    </w:lvl>
    <w:lvl w:ilvl="3">
      <w:start w:val="1"/>
      <w:numFmt w:val="decimal"/>
      <w:suff w:val="nothing"/>
      <w:lvlText w:val="%4."/>
      <w:lvlJc w:val="left"/>
      <w:pPr>
        <w:ind w:left="1613" w:hanging="533"/>
      </w:pPr>
      <w:rPr>
        <w:rFonts w:cs="Times New Roman" w:hint="default"/>
      </w:rPr>
    </w:lvl>
    <w:lvl w:ilvl="4">
      <w:start w:val="1"/>
      <w:numFmt w:val="lowerLetter"/>
      <w:suff w:val="nothing"/>
      <w:lvlText w:val="%5."/>
      <w:lvlJc w:val="left"/>
      <w:pPr>
        <w:ind w:left="2160" w:hanging="547"/>
      </w:pPr>
      <w:rPr>
        <w:rFonts w:cs="Times New Roman" w:hint="default"/>
      </w:rPr>
    </w:lvl>
    <w:lvl w:ilvl="5">
      <w:start w:val="1"/>
      <w:numFmt w:val="decimal"/>
      <w:suff w:val="nothing"/>
      <w:lvlText w:val="%6)"/>
      <w:lvlJc w:val="left"/>
      <w:rPr>
        <w:rFonts w:cs="Times New Roman" w:hint="default"/>
      </w:rPr>
    </w:lvl>
    <w:lvl w:ilvl="6">
      <w:start w:val="1"/>
      <w:numFmt w:val="lowerLetter"/>
      <w:suff w:val="nothing"/>
      <w:lvlText w:val="%7)"/>
      <w:lvlJc w:val="left"/>
      <w:rPr>
        <w:rFonts w:cs="Times New Roman" w:hint="default"/>
      </w:rPr>
    </w:lvl>
    <w:lvl w:ilvl="7">
      <w:start w:val="1"/>
      <w:numFmt w:val="decimal"/>
      <w:suff w:val="nothing"/>
      <w:lvlText w:val="%8)"/>
      <w:lvlJc w:val="left"/>
      <w:rPr>
        <w:rFonts w:cs="Times New Roman" w:hint="default"/>
      </w:rPr>
    </w:lvl>
    <w:lvl w:ilvl="8">
      <w:start w:val="1"/>
      <w:numFmt w:val="lowerLetter"/>
      <w:suff w:val="nothing"/>
      <w:lvlText w:val="%9)"/>
      <w:lvlJc w:val="left"/>
      <w:rPr>
        <w:rFonts w:cs="Times New Roman" w:hint="default"/>
      </w:rPr>
    </w:lvl>
  </w:abstractNum>
  <w:abstractNum w:abstractNumId="2" w15:restartNumberingAfterBreak="0">
    <w:nsid w:val="61D8684A"/>
    <w:multiLevelType w:val="multilevel"/>
    <w:tmpl w:val="FFFFFFFF"/>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FFFFFFFF"/>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FFFFFFFF"/>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331186082">
    <w:abstractNumId w:val="0"/>
  </w:num>
  <w:num w:numId="2" w16cid:durableId="994341278">
    <w:abstractNumId w:val="2"/>
  </w:num>
  <w:num w:numId="3" w16cid:durableId="311444301">
    <w:abstractNumId w:val="3"/>
  </w:num>
  <w:num w:numId="4" w16cid:durableId="315954780">
    <w:abstractNumId w:val="4"/>
  </w:num>
  <w:num w:numId="5" w16cid:durableId="1899434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36"/>
    <w:rsid w:val="0007526F"/>
    <w:rsid w:val="000963D0"/>
    <w:rsid w:val="000A5BA1"/>
    <w:rsid w:val="000D0E27"/>
    <w:rsid w:val="000E4601"/>
    <w:rsid w:val="0013481F"/>
    <w:rsid w:val="00146EDE"/>
    <w:rsid w:val="001A37E0"/>
    <w:rsid w:val="001C2EDA"/>
    <w:rsid w:val="001C45CF"/>
    <w:rsid w:val="001D18DD"/>
    <w:rsid w:val="00204B2B"/>
    <w:rsid w:val="00256C76"/>
    <w:rsid w:val="0026368B"/>
    <w:rsid w:val="002926F3"/>
    <w:rsid w:val="002B0DB0"/>
    <w:rsid w:val="003036D4"/>
    <w:rsid w:val="003C6C7A"/>
    <w:rsid w:val="003D4D76"/>
    <w:rsid w:val="003D74CC"/>
    <w:rsid w:val="003F508D"/>
    <w:rsid w:val="00405266"/>
    <w:rsid w:val="00415566"/>
    <w:rsid w:val="004239BF"/>
    <w:rsid w:val="00436493"/>
    <w:rsid w:val="00483830"/>
    <w:rsid w:val="00486683"/>
    <w:rsid w:val="004A337A"/>
    <w:rsid w:val="004C5110"/>
    <w:rsid w:val="004D3C03"/>
    <w:rsid w:val="004D6863"/>
    <w:rsid w:val="004E3431"/>
    <w:rsid w:val="004E347A"/>
    <w:rsid w:val="00573979"/>
    <w:rsid w:val="005D22E1"/>
    <w:rsid w:val="005D2487"/>
    <w:rsid w:val="005F0F02"/>
    <w:rsid w:val="005F390A"/>
    <w:rsid w:val="005F68C2"/>
    <w:rsid w:val="0060680D"/>
    <w:rsid w:val="00607118"/>
    <w:rsid w:val="00653D84"/>
    <w:rsid w:val="006B61C2"/>
    <w:rsid w:val="006E142C"/>
    <w:rsid w:val="006E5C01"/>
    <w:rsid w:val="007042C4"/>
    <w:rsid w:val="0070516A"/>
    <w:rsid w:val="00723BD5"/>
    <w:rsid w:val="00746A2D"/>
    <w:rsid w:val="00755737"/>
    <w:rsid w:val="007728EB"/>
    <w:rsid w:val="007A565F"/>
    <w:rsid w:val="007B228D"/>
    <w:rsid w:val="007C3C19"/>
    <w:rsid w:val="007C60F7"/>
    <w:rsid w:val="00853ACD"/>
    <w:rsid w:val="00860D18"/>
    <w:rsid w:val="008811C7"/>
    <w:rsid w:val="009016B5"/>
    <w:rsid w:val="0091275B"/>
    <w:rsid w:val="00927A0C"/>
    <w:rsid w:val="00987550"/>
    <w:rsid w:val="00995170"/>
    <w:rsid w:val="009A7884"/>
    <w:rsid w:val="00A04F5D"/>
    <w:rsid w:val="00A212AA"/>
    <w:rsid w:val="00A22234"/>
    <w:rsid w:val="00A25928"/>
    <w:rsid w:val="00A66EC6"/>
    <w:rsid w:val="00AB2F14"/>
    <w:rsid w:val="00AB64F0"/>
    <w:rsid w:val="00B106DB"/>
    <w:rsid w:val="00B334D2"/>
    <w:rsid w:val="00B6535F"/>
    <w:rsid w:val="00B750D9"/>
    <w:rsid w:val="00BA7DB5"/>
    <w:rsid w:val="00BB2437"/>
    <w:rsid w:val="00BD70A3"/>
    <w:rsid w:val="00BE3AEF"/>
    <w:rsid w:val="00BF1436"/>
    <w:rsid w:val="00BF4D62"/>
    <w:rsid w:val="00C07F11"/>
    <w:rsid w:val="00C1088F"/>
    <w:rsid w:val="00C66B79"/>
    <w:rsid w:val="00C75A39"/>
    <w:rsid w:val="00C84857"/>
    <w:rsid w:val="00C92861"/>
    <w:rsid w:val="00CB4674"/>
    <w:rsid w:val="00CB5AC1"/>
    <w:rsid w:val="00CF4656"/>
    <w:rsid w:val="00D1424C"/>
    <w:rsid w:val="00D20036"/>
    <w:rsid w:val="00D42AAD"/>
    <w:rsid w:val="00D615F4"/>
    <w:rsid w:val="00D738DB"/>
    <w:rsid w:val="00D92879"/>
    <w:rsid w:val="00DC381A"/>
    <w:rsid w:val="00DC78AE"/>
    <w:rsid w:val="00E16D23"/>
    <w:rsid w:val="00E25D56"/>
    <w:rsid w:val="00E777F1"/>
    <w:rsid w:val="00EC6B2C"/>
    <w:rsid w:val="00EE0603"/>
    <w:rsid w:val="00F40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AAB8620"/>
  <w14:defaultImageDpi w14:val="0"/>
  <w15:docId w15:val="{862B5917-2F12-458E-8719-A6C974AA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Part">
    <w:name w:val="ARCAT Part"/>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Article">
    <w:name w:val="ARCAT Article"/>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Paragraph">
    <w:name w:val="ARCAT Paragraph"/>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Para">
    <w:name w:val="ARCAT SubPara"/>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1">
    <w:name w:val="ARCAT SubSub1"/>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2">
    <w:name w:val="ARCAT SubSub2"/>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3">
    <w:name w:val="ARCAT SubSub3"/>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4">
    <w:name w:val="ARCAT SubSub4"/>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SubSub5">
    <w:name w:val="ARCAT SubSub5"/>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header">
    <w:name w:val="ARCAT header"/>
    <w:uiPriority w:val="99"/>
    <w:pPr>
      <w:widowControl w:val="0"/>
      <w:autoSpaceDE w:val="0"/>
      <w:autoSpaceDN w:val="0"/>
      <w:adjustRightInd w:val="0"/>
      <w:spacing w:after="0" w:line="240" w:lineRule="auto"/>
    </w:pPr>
    <w:rPr>
      <w:rFonts w:ascii="Arial" w:hAnsi="Arial" w:cs="Arial"/>
      <w:sz w:val="24"/>
      <w:szCs w:val="24"/>
    </w:rPr>
  </w:style>
  <w:style w:type="paragraph" w:customStyle="1" w:styleId="ARCATfooter">
    <w:name w:val="ARCAT footer"/>
    <w:uiPriority w:val="99"/>
    <w:pPr>
      <w:widowControl w:val="0"/>
      <w:autoSpaceDE w:val="0"/>
      <w:autoSpaceDN w:val="0"/>
      <w:adjustRightInd w:val="0"/>
      <w:spacing w:after="0" w:line="240" w:lineRule="auto"/>
      <w:jc w:val="center"/>
    </w:pPr>
    <w:rPr>
      <w:rFonts w:ascii="Arial" w:hAnsi="Arial" w:cs="Arial"/>
      <w:sz w:val="24"/>
      <w:szCs w:val="24"/>
    </w:rPr>
  </w:style>
  <w:style w:type="paragraph" w:customStyle="1" w:styleId="ARCATnote">
    <w:name w:val="ARCAT note"/>
    <w:uiPriority w:val="9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hAnsi="Arial" w:cs="Arial"/>
      <w:b/>
      <w:vanish/>
      <w:sz w:val="20"/>
      <w:szCs w:val="24"/>
    </w:rPr>
  </w:style>
  <w:style w:type="paragraph" w:customStyle="1" w:styleId="ARCATTitle">
    <w:name w:val="ARCAT Title"/>
    <w:uiPriority w:val="99"/>
    <w:pPr>
      <w:widowControl w:val="0"/>
      <w:autoSpaceDE w:val="0"/>
      <w:autoSpaceDN w:val="0"/>
      <w:adjustRightInd w:val="0"/>
      <w:spacing w:after="0" w:line="240" w:lineRule="auto"/>
    </w:pPr>
    <w:rPr>
      <w:rFonts w:ascii="Arial" w:hAnsi="Arial" w:cs="Arial"/>
      <w:sz w:val="24"/>
      <w:szCs w:val="24"/>
    </w:rPr>
  </w:style>
  <w:style w:type="character" w:styleId="Hyperlink">
    <w:name w:val="Hyperlink"/>
    <w:basedOn w:val="DefaultParagraphFont"/>
    <w:uiPriority w:val="99"/>
    <w:rsid w:val="001C2EDA"/>
    <w:rPr>
      <w:rFonts w:cs="Times New Roman"/>
      <w:color w:val="0000FF"/>
      <w:u w:val="single"/>
    </w:rPr>
  </w:style>
  <w:style w:type="paragraph" w:styleId="Header">
    <w:name w:val="header"/>
    <w:basedOn w:val="Normal"/>
    <w:link w:val="HeaderChar"/>
    <w:uiPriority w:val="99"/>
    <w:rsid w:val="00607118"/>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60711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sid w:val="0060711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lexroofingsystem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382C6-6B16-45D6-B084-8FA82627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5994</Words>
  <Characters>35795</Characters>
  <Application>Microsoft Office Word</Application>
  <DocSecurity>0</DocSecurity>
  <Lines>298</Lines>
  <Paragraphs>83</Paragraphs>
  <ScaleCrop>false</ScaleCrop>
  <Company>Microsoft</Company>
  <LinksUpToDate>false</LinksUpToDate>
  <CharactersWithSpaces>41706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07545gaf 07_54_23gaf 2012-8-3</dc:title>
  <dc:subject/>
  <dc:creator>Michael Giangiacomo</dc:creator>
  <cp:keywords/>
  <dc:description/>
  <cp:lastModifiedBy>Michael Giangiacomo</cp:lastModifiedBy>
  <cp:revision>2</cp:revision>
  <dcterms:created xsi:type="dcterms:W3CDTF">2025-09-08T18:02:00Z</dcterms:created>
  <dcterms:modified xsi:type="dcterms:W3CDTF">2025-09-08T18:02:00Z</dcterms:modified>
</cp:coreProperties>
</file>